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5318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572225E" wp14:editId="469D3A4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</w:t>
            </w:r>
            <w:r w:rsidR="00404F24">
              <w:rPr>
                <w:sz w:val="24"/>
              </w:rPr>
              <w:t>20.03.13</w:t>
            </w:r>
            <w:r w:rsidRPr="00720F93">
              <w:rPr>
                <w:sz w:val="24"/>
                <w:lang w:val="en-US"/>
              </w:rPr>
              <w:t>__________№____</w:t>
            </w:r>
            <w:r w:rsidR="00404F24">
              <w:rPr>
                <w:sz w:val="24"/>
              </w:rPr>
              <w:t>277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  <w:tr w:rsidR="00C53188" w:rsidTr="00370D47">
        <w:tc>
          <w:tcPr>
            <w:tcW w:w="9180" w:type="dxa"/>
          </w:tcPr>
          <w:p w:rsidR="00C53188" w:rsidRDefault="00C53188" w:rsidP="00370D47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Об утверждении муниципальной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Пестравский Самарской области» на 2013-2015 годы</w:t>
            </w:r>
          </w:p>
          <w:p w:rsidR="00C53188" w:rsidRDefault="00C53188" w:rsidP="00370D47">
            <w:pPr>
              <w:jc w:val="both"/>
              <w:rPr>
                <w:sz w:val="24"/>
              </w:rPr>
            </w:pPr>
          </w:p>
          <w:p w:rsidR="00C53188" w:rsidRDefault="00C53188" w:rsidP="00370D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t xml:space="preserve">В соответствии с </w:t>
            </w:r>
            <w:r w:rsidRPr="003C690E">
              <w:rPr>
                <w:rFonts w:eastAsia="Times New Roman CYR"/>
                <w:color w:val="000000"/>
                <w:szCs w:val="28"/>
              </w:rPr>
              <w:t>Федеральны</w:t>
            </w:r>
            <w:r>
              <w:rPr>
                <w:rFonts w:eastAsia="Times New Roman CYR"/>
                <w:color w:val="000000"/>
                <w:szCs w:val="28"/>
              </w:rPr>
              <w:t>м</w:t>
            </w:r>
            <w:r w:rsidRPr="003C690E">
              <w:rPr>
                <w:color w:val="000000"/>
                <w:szCs w:val="28"/>
              </w:rPr>
              <w:t xml:space="preserve"> </w:t>
            </w:r>
            <w:r w:rsidRPr="003C690E">
              <w:rPr>
                <w:rFonts w:eastAsia="Times New Roman CYR"/>
                <w:color w:val="000000"/>
                <w:szCs w:val="28"/>
              </w:rPr>
              <w:t>закон</w:t>
            </w:r>
            <w:r>
              <w:rPr>
                <w:rFonts w:eastAsia="Times New Roman CYR"/>
                <w:color w:val="000000"/>
                <w:szCs w:val="28"/>
              </w:rPr>
              <w:t>ом от 21.07.2007 № 185-ФЗ</w:t>
            </w:r>
            <w:r w:rsidRPr="003C690E">
              <w:rPr>
                <w:color w:val="000000"/>
                <w:szCs w:val="28"/>
              </w:rPr>
              <w:t xml:space="preserve"> </w:t>
            </w:r>
            <w:r w:rsidRPr="003C690E">
              <w:rPr>
                <w:rFonts w:eastAsia="Times New Roman CYR"/>
                <w:color w:val="000000"/>
                <w:szCs w:val="28"/>
              </w:rPr>
              <w:t>«О</w:t>
            </w:r>
            <w:r w:rsidRPr="003C690E">
              <w:rPr>
                <w:color w:val="000000"/>
                <w:szCs w:val="28"/>
              </w:rPr>
              <w:t xml:space="preserve"> </w:t>
            </w:r>
            <w:r w:rsidRPr="003C690E">
              <w:rPr>
                <w:rFonts w:eastAsia="Times New Roman CYR"/>
                <w:color w:val="000000"/>
                <w:szCs w:val="28"/>
              </w:rPr>
              <w:t>Фонде</w:t>
            </w:r>
            <w:r w:rsidRPr="003C690E">
              <w:rPr>
                <w:color w:val="000000"/>
                <w:szCs w:val="28"/>
              </w:rPr>
              <w:t xml:space="preserve"> </w:t>
            </w:r>
            <w:r w:rsidRPr="003C690E">
              <w:rPr>
                <w:rFonts w:eastAsia="Times New Roman CYR"/>
                <w:color w:val="000000"/>
                <w:szCs w:val="28"/>
              </w:rPr>
              <w:t xml:space="preserve">содействия </w:t>
            </w:r>
            <w:r w:rsidRPr="003C690E">
              <w:rPr>
                <w:rFonts w:eastAsia="Times New Roman CYR"/>
                <w:color w:val="000000"/>
                <w:spacing w:val="-5"/>
                <w:szCs w:val="28"/>
              </w:rPr>
              <w:t>реформированию</w:t>
            </w:r>
            <w:r w:rsidRPr="003C690E">
              <w:rPr>
                <w:color w:val="000000"/>
                <w:spacing w:val="-5"/>
                <w:szCs w:val="28"/>
              </w:rPr>
              <w:t xml:space="preserve"> </w:t>
            </w:r>
            <w:r w:rsidRPr="003C690E">
              <w:rPr>
                <w:rFonts w:eastAsia="Times New Roman CYR"/>
                <w:color w:val="000000"/>
                <w:spacing w:val="-5"/>
                <w:szCs w:val="28"/>
              </w:rPr>
              <w:t>жилищно</w:t>
            </w:r>
            <w:r w:rsidRPr="003C690E">
              <w:rPr>
                <w:color w:val="000000"/>
                <w:spacing w:val="-5"/>
                <w:szCs w:val="28"/>
              </w:rPr>
              <w:t>-</w:t>
            </w:r>
            <w:r w:rsidRPr="003C690E">
              <w:rPr>
                <w:rFonts w:eastAsia="Times New Roman CYR"/>
                <w:color w:val="000000"/>
                <w:spacing w:val="-5"/>
                <w:szCs w:val="28"/>
              </w:rPr>
              <w:t xml:space="preserve">коммунального </w:t>
            </w:r>
            <w:r w:rsidRPr="003C690E">
              <w:rPr>
                <w:rFonts w:eastAsia="Times New Roman CYR"/>
                <w:color w:val="000000"/>
                <w:szCs w:val="28"/>
              </w:rPr>
              <w:t>хозяйства»</w:t>
            </w:r>
            <w:r w:rsidRPr="003C690E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руководствуясь ст.ст.,  44,45 Устава муниципального района Пестравский, администрация муниципального района Пестравский </w:t>
            </w:r>
            <w:r w:rsidRPr="00093BA4">
              <w:rPr>
                <w:szCs w:val="28"/>
              </w:rPr>
              <w:t>П</w:t>
            </w:r>
            <w:r>
              <w:rPr>
                <w:szCs w:val="28"/>
              </w:rPr>
              <w:t>ОСТАНОВЛЯЕТ</w:t>
            </w:r>
            <w:r w:rsidRPr="00093BA4">
              <w:rPr>
                <w:szCs w:val="28"/>
              </w:rPr>
              <w:t>:</w:t>
            </w:r>
          </w:p>
          <w:p w:rsidR="00C53188" w:rsidRDefault="00C53188" w:rsidP="00370D47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t xml:space="preserve">Утвердить муниципальную </w:t>
            </w:r>
            <w:r>
              <w:rPr>
                <w:szCs w:val="28"/>
              </w:rPr>
              <w:t xml:space="preserve">адресную программу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Пестравский Самарской области» на 2013-2015 годы (Приложение № 1).    </w:t>
            </w:r>
          </w:p>
          <w:p w:rsidR="00C53188" w:rsidRPr="00E4207A" w:rsidRDefault="00C53188" w:rsidP="00370D47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E4207A">
              <w:rPr>
                <w:szCs w:val="28"/>
              </w:rPr>
              <w:t xml:space="preserve">Опубликовать настоящее постановление в районной газете «Степь» и разместить на официальном </w:t>
            </w:r>
            <w:r>
              <w:rPr>
                <w:szCs w:val="28"/>
              </w:rPr>
              <w:t>И</w:t>
            </w:r>
            <w:r w:rsidRPr="00E4207A">
              <w:rPr>
                <w:szCs w:val="28"/>
              </w:rPr>
              <w:t>нтернет-сайте муниципального района Пестравский.</w:t>
            </w:r>
          </w:p>
          <w:p w:rsidR="00C53188" w:rsidRDefault="00C53188" w:rsidP="00370D47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настоящего постановления возложить на первого заместителя Главы муниципального района Пестравский (Имангулов А.В.).</w:t>
            </w:r>
          </w:p>
          <w:p w:rsidR="00C53188" w:rsidRDefault="00C53188" w:rsidP="00370D47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C53188" w:rsidRDefault="00C53188" w:rsidP="00370D47">
            <w:pPr>
              <w:jc w:val="both"/>
              <w:rPr>
                <w:szCs w:val="28"/>
              </w:rPr>
            </w:pPr>
          </w:p>
          <w:p w:rsidR="00C53188" w:rsidRDefault="00C53188" w:rsidP="00370D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</w:t>
            </w:r>
          </w:p>
          <w:p w:rsidR="00C53188" w:rsidRPr="00093BA4" w:rsidRDefault="00C53188" w:rsidP="00370D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района Пестравский                                                                       А.П. Любаев</w:t>
            </w:r>
          </w:p>
          <w:p w:rsidR="00C53188" w:rsidRDefault="00C53188" w:rsidP="00370D47">
            <w:pPr>
              <w:rPr>
                <w:sz w:val="24"/>
                <w:szCs w:val="24"/>
              </w:rPr>
            </w:pPr>
          </w:p>
          <w:p w:rsidR="00C53188" w:rsidRDefault="00C53188" w:rsidP="00370D47">
            <w:pPr>
              <w:rPr>
                <w:sz w:val="24"/>
                <w:szCs w:val="24"/>
              </w:rPr>
            </w:pPr>
          </w:p>
          <w:p w:rsidR="00C53188" w:rsidRDefault="00C53188" w:rsidP="00370D47">
            <w:pPr>
              <w:rPr>
                <w:sz w:val="24"/>
                <w:szCs w:val="24"/>
              </w:rPr>
            </w:pPr>
          </w:p>
          <w:p w:rsidR="00C53188" w:rsidRPr="00407999" w:rsidRDefault="00C53188" w:rsidP="00370D47">
            <w:pPr>
              <w:rPr>
                <w:sz w:val="24"/>
                <w:szCs w:val="24"/>
              </w:rPr>
            </w:pPr>
            <w:r w:rsidRPr="00093BA4">
              <w:rPr>
                <w:sz w:val="24"/>
                <w:szCs w:val="24"/>
              </w:rPr>
              <w:t>Царьков22588</w:t>
            </w:r>
          </w:p>
        </w:tc>
      </w:tr>
    </w:tbl>
    <w:p w:rsidR="00C53188" w:rsidRPr="000A3048" w:rsidRDefault="00C53188" w:rsidP="00C53188">
      <w:pPr>
        <w:shd w:val="clear" w:color="auto" w:fill="FFFFFF"/>
        <w:autoSpaceDE w:val="0"/>
        <w:ind w:left="6158"/>
        <w:rPr>
          <w:rFonts w:eastAsia="Times New Roman CYR"/>
          <w:color w:val="000000"/>
          <w:spacing w:val="-6"/>
          <w:szCs w:val="28"/>
        </w:rPr>
      </w:pPr>
      <w:r w:rsidRPr="000A3048">
        <w:rPr>
          <w:rFonts w:eastAsia="Times New Roman CYR"/>
          <w:color w:val="000000"/>
          <w:spacing w:val="-6"/>
          <w:szCs w:val="28"/>
        </w:rPr>
        <w:lastRenderedPageBreak/>
        <w:t xml:space="preserve">         Приложение №1</w:t>
      </w:r>
    </w:p>
    <w:p w:rsidR="00C53188" w:rsidRPr="000A3048" w:rsidRDefault="00C53188" w:rsidP="00C53188">
      <w:pPr>
        <w:ind w:left="5103"/>
        <w:rPr>
          <w:color w:val="000000"/>
          <w:spacing w:val="-7"/>
          <w:szCs w:val="28"/>
        </w:rPr>
      </w:pPr>
      <w:r w:rsidRPr="000A3048">
        <w:rPr>
          <w:color w:val="000000"/>
          <w:spacing w:val="-7"/>
          <w:szCs w:val="28"/>
        </w:rPr>
        <w:t xml:space="preserve">       к постановлению администрации  муниципального района Пестравский                  Самарской  области</w:t>
      </w:r>
      <w:r w:rsidRPr="000A3048">
        <w:rPr>
          <w:rFonts w:eastAsia="Times New Roman CYR"/>
          <w:color w:val="000000"/>
          <w:spacing w:val="-7"/>
          <w:szCs w:val="28"/>
        </w:rPr>
        <w:tab/>
        <w:t xml:space="preserve"> </w:t>
      </w:r>
    </w:p>
    <w:p w:rsidR="00C53188" w:rsidRPr="000A3048" w:rsidRDefault="00C53188" w:rsidP="00C53188">
      <w:pPr>
        <w:shd w:val="clear" w:color="auto" w:fill="FFFFFF"/>
        <w:autoSpaceDE w:val="0"/>
        <w:ind w:right="538"/>
        <w:jc w:val="right"/>
        <w:rPr>
          <w:rFonts w:eastAsia="Times New Roman CYR"/>
          <w:i/>
          <w:iCs/>
          <w:color w:val="000000"/>
          <w:spacing w:val="14"/>
          <w:szCs w:val="28"/>
          <w:u w:val="single"/>
        </w:rPr>
      </w:pPr>
      <w:r w:rsidRPr="000A3048">
        <w:rPr>
          <w:rFonts w:eastAsia="Times New Roman CYR"/>
          <w:color w:val="000000"/>
          <w:spacing w:val="-7"/>
          <w:szCs w:val="28"/>
        </w:rPr>
        <w:t>от _____________ №_____</w:t>
      </w: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right="34"/>
        <w:jc w:val="center"/>
        <w:rPr>
          <w:rFonts w:eastAsia="Times New Roman CYR"/>
          <w:color w:val="000000"/>
          <w:spacing w:val="5"/>
          <w:szCs w:val="28"/>
        </w:rPr>
      </w:pPr>
      <w:r w:rsidRPr="000A3048">
        <w:rPr>
          <w:rFonts w:eastAsia="Times New Roman CYR"/>
          <w:color w:val="000000"/>
          <w:spacing w:val="5"/>
          <w:szCs w:val="28"/>
        </w:rPr>
        <w:t>МУНИЦИПАЛЬНАЯ АДРЕСНАЯ</w:t>
      </w:r>
      <w:r w:rsidRPr="000A3048">
        <w:rPr>
          <w:color w:val="000000"/>
          <w:spacing w:val="5"/>
          <w:szCs w:val="28"/>
        </w:rPr>
        <w:t xml:space="preserve"> </w:t>
      </w:r>
      <w:r w:rsidRPr="000A3048">
        <w:rPr>
          <w:rFonts w:eastAsia="Times New Roman CYR"/>
          <w:color w:val="000000"/>
          <w:spacing w:val="5"/>
          <w:szCs w:val="28"/>
        </w:rPr>
        <w:t>ПРОГРАММА</w:t>
      </w:r>
    </w:p>
    <w:p w:rsidR="00C53188" w:rsidRPr="000A3048" w:rsidRDefault="00C53188" w:rsidP="00C53188">
      <w:pPr>
        <w:shd w:val="clear" w:color="auto" w:fill="FFFFFF"/>
        <w:autoSpaceDE w:val="0"/>
        <w:ind w:right="43"/>
        <w:jc w:val="center"/>
        <w:rPr>
          <w:rFonts w:eastAsia="Times New Roman CYR"/>
          <w:color w:val="000000"/>
          <w:spacing w:val="6"/>
          <w:szCs w:val="28"/>
        </w:rPr>
      </w:pPr>
      <w:r w:rsidRPr="000A3048">
        <w:rPr>
          <w:rFonts w:eastAsia="Times New Roman CYR"/>
          <w:color w:val="000000"/>
          <w:spacing w:val="6"/>
          <w:szCs w:val="28"/>
        </w:rPr>
        <w:t>«ПЕРЕСЕЛЕНИЕ</w:t>
      </w:r>
      <w:r w:rsidRPr="000A3048">
        <w:rPr>
          <w:color w:val="000000"/>
          <w:spacing w:val="6"/>
          <w:szCs w:val="28"/>
        </w:rPr>
        <w:t xml:space="preserve"> </w:t>
      </w:r>
      <w:r w:rsidRPr="000A3048">
        <w:rPr>
          <w:rFonts w:eastAsia="Times New Roman CYR"/>
          <w:color w:val="000000"/>
          <w:spacing w:val="6"/>
          <w:szCs w:val="28"/>
        </w:rPr>
        <w:t>ГРАЖДАН</w:t>
      </w:r>
      <w:r w:rsidRPr="000A3048">
        <w:rPr>
          <w:color w:val="000000"/>
          <w:spacing w:val="6"/>
          <w:szCs w:val="28"/>
        </w:rPr>
        <w:t xml:space="preserve"> </w:t>
      </w:r>
      <w:r w:rsidRPr="000A3048">
        <w:rPr>
          <w:rFonts w:eastAsia="Times New Roman CYR"/>
          <w:color w:val="000000"/>
          <w:spacing w:val="6"/>
          <w:szCs w:val="28"/>
        </w:rPr>
        <w:t>ИЗ</w:t>
      </w:r>
      <w:r w:rsidRPr="000A3048">
        <w:rPr>
          <w:color w:val="000000"/>
          <w:spacing w:val="6"/>
          <w:szCs w:val="28"/>
        </w:rPr>
        <w:t xml:space="preserve"> </w:t>
      </w:r>
      <w:r w:rsidRPr="000A3048">
        <w:rPr>
          <w:rFonts w:eastAsia="Times New Roman CYR"/>
          <w:color w:val="000000"/>
          <w:spacing w:val="6"/>
          <w:szCs w:val="28"/>
        </w:rPr>
        <w:t>АВАРИЙНОГО</w:t>
      </w:r>
    </w:p>
    <w:p w:rsidR="00C53188" w:rsidRPr="000A3048" w:rsidRDefault="00C53188" w:rsidP="00C53188">
      <w:pPr>
        <w:shd w:val="clear" w:color="auto" w:fill="FFFFFF"/>
        <w:autoSpaceDE w:val="0"/>
        <w:ind w:right="48"/>
        <w:jc w:val="center"/>
        <w:rPr>
          <w:rFonts w:eastAsia="Times New Roman CYR"/>
          <w:color w:val="000000"/>
          <w:spacing w:val="8"/>
          <w:szCs w:val="28"/>
        </w:rPr>
      </w:pPr>
      <w:r w:rsidRPr="000A3048">
        <w:rPr>
          <w:rFonts w:eastAsia="Times New Roman CYR"/>
          <w:color w:val="000000"/>
          <w:spacing w:val="8"/>
          <w:szCs w:val="28"/>
        </w:rPr>
        <w:t>ЖИЛИЩНОГО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ФОНДА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С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УЧЕТОМ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НЕОБХОДИМОСТИ</w:t>
      </w:r>
    </w:p>
    <w:p w:rsidR="00C53188" w:rsidRPr="000A3048" w:rsidRDefault="00C53188" w:rsidP="00C53188">
      <w:pPr>
        <w:shd w:val="clear" w:color="auto" w:fill="FFFFFF"/>
        <w:autoSpaceDE w:val="0"/>
        <w:ind w:right="48"/>
        <w:jc w:val="center"/>
        <w:rPr>
          <w:rFonts w:eastAsia="Times New Roman CYR"/>
          <w:color w:val="000000"/>
          <w:spacing w:val="5"/>
          <w:szCs w:val="28"/>
        </w:rPr>
      </w:pPr>
      <w:r w:rsidRPr="000A3048">
        <w:rPr>
          <w:rFonts w:eastAsia="Times New Roman CYR"/>
          <w:color w:val="000000"/>
          <w:spacing w:val="5"/>
          <w:szCs w:val="28"/>
        </w:rPr>
        <w:t>РАЗВИТИЯ</w:t>
      </w:r>
      <w:r w:rsidRPr="000A3048">
        <w:rPr>
          <w:color w:val="000000"/>
          <w:spacing w:val="5"/>
          <w:szCs w:val="28"/>
        </w:rPr>
        <w:t xml:space="preserve"> </w:t>
      </w:r>
      <w:r w:rsidRPr="000A3048">
        <w:rPr>
          <w:rFonts w:eastAsia="Times New Roman CYR"/>
          <w:color w:val="000000"/>
          <w:spacing w:val="5"/>
          <w:szCs w:val="28"/>
        </w:rPr>
        <w:t>МАЛОЭТАЖНОГО</w:t>
      </w:r>
      <w:r w:rsidRPr="000A3048">
        <w:rPr>
          <w:color w:val="000000"/>
          <w:spacing w:val="5"/>
          <w:szCs w:val="28"/>
        </w:rPr>
        <w:t xml:space="preserve"> </w:t>
      </w:r>
      <w:r w:rsidRPr="000A3048">
        <w:rPr>
          <w:rFonts w:eastAsia="Times New Roman CYR"/>
          <w:color w:val="000000"/>
          <w:spacing w:val="5"/>
          <w:szCs w:val="28"/>
        </w:rPr>
        <w:t>ЖИЛИЩНОГО</w:t>
      </w:r>
      <w:r w:rsidRPr="000A3048">
        <w:rPr>
          <w:color w:val="000000"/>
          <w:spacing w:val="5"/>
          <w:szCs w:val="28"/>
        </w:rPr>
        <w:t xml:space="preserve"> </w:t>
      </w:r>
      <w:r w:rsidRPr="000A3048">
        <w:rPr>
          <w:rFonts w:eastAsia="Times New Roman CYR"/>
          <w:color w:val="000000"/>
          <w:spacing w:val="5"/>
          <w:szCs w:val="28"/>
        </w:rPr>
        <w:t>СТРОИТЕЛЬСТВА</w:t>
      </w:r>
    </w:p>
    <w:p w:rsidR="00C53188" w:rsidRPr="000A3048" w:rsidRDefault="00C53188" w:rsidP="00C53188">
      <w:pPr>
        <w:shd w:val="clear" w:color="auto" w:fill="FFFFFF"/>
        <w:autoSpaceDE w:val="0"/>
        <w:ind w:right="53"/>
        <w:jc w:val="center"/>
        <w:rPr>
          <w:rFonts w:eastAsia="Times New Roman CYR"/>
          <w:color w:val="000000"/>
          <w:spacing w:val="7"/>
          <w:szCs w:val="28"/>
        </w:rPr>
      </w:pPr>
      <w:r w:rsidRPr="000A3048">
        <w:rPr>
          <w:rFonts w:eastAsia="Times New Roman CYR"/>
          <w:color w:val="000000"/>
          <w:spacing w:val="7"/>
          <w:szCs w:val="28"/>
        </w:rPr>
        <w:t>НА</w:t>
      </w:r>
      <w:r w:rsidRPr="000A3048">
        <w:rPr>
          <w:color w:val="000000"/>
          <w:spacing w:val="7"/>
          <w:szCs w:val="28"/>
        </w:rPr>
        <w:t xml:space="preserve"> </w:t>
      </w:r>
      <w:r w:rsidRPr="000A3048">
        <w:rPr>
          <w:rFonts w:eastAsia="Times New Roman CYR"/>
          <w:color w:val="000000"/>
          <w:spacing w:val="7"/>
          <w:szCs w:val="28"/>
        </w:rPr>
        <w:t>ТЕРРИТОРИИ</w:t>
      </w:r>
      <w:r w:rsidRPr="000A3048">
        <w:rPr>
          <w:color w:val="000000"/>
          <w:spacing w:val="7"/>
          <w:szCs w:val="28"/>
        </w:rPr>
        <w:t xml:space="preserve">  МУНИЦИПАЛЬНОГО </w:t>
      </w:r>
      <w:r w:rsidRPr="000A3048">
        <w:rPr>
          <w:rFonts w:eastAsia="Times New Roman CYR"/>
          <w:color w:val="000000"/>
          <w:spacing w:val="7"/>
          <w:szCs w:val="28"/>
        </w:rPr>
        <w:t>РАЙОНА ПЕСТРАВСКИЙ</w:t>
      </w:r>
    </w:p>
    <w:p w:rsidR="00C53188" w:rsidRPr="000A3048" w:rsidRDefault="00C53188" w:rsidP="00C53188">
      <w:pPr>
        <w:shd w:val="clear" w:color="auto" w:fill="FFFFFF"/>
        <w:autoSpaceDE w:val="0"/>
        <w:ind w:right="53"/>
        <w:jc w:val="center"/>
        <w:rPr>
          <w:rFonts w:eastAsia="Times New Roman CYR"/>
          <w:color w:val="000000"/>
          <w:spacing w:val="7"/>
          <w:szCs w:val="28"/>
        </w:rPr>
      </w:pPr>
      <w:r w:rsidRPr="000A3048">
        <w:rPr>
          <w:rFonts w:eastAsia="Times New Roman CYR"/>
          <w:color w:val="000000"/>
          <w:spacing w:val="7"/>
          <w:szCs w:val="28"/>
        </w:rPr>
        <w:t>САМАРСКОЙ ОБЛАСТИ»</w:t>
      </w:r>
    </w:p>
    <w:p w:rsidR="00C53188" w:rsidRPr="000A3048" w:rsidRDefault="00C53188" w:rsidP="00C53188">
      <w:pPr>
        <w:shd w:val="clear" w:color="auto" w:fill="FFFFFF"/>
        <w:autoSpaceDE w:val="0"/>
        <w:ind w:right="38"/>
        <w:jc w:val="center"/>
        <w:rPr>
          <w:rFonts w:eastAsia="Times New Roman CYR"/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 2013-2015 годы</w:t>
      </w:r>
    </w:p>
    <w:p w:rsidR="00C53188" w:rsidRPr="000A3048" w:rsidRDefault="00C53188" w:rsidP="00C53188">
      <w:pPr>
        <w:shd w:val="clear" w:color="auto" w:fill="FFFFFF"/>
        <w:autoSpaceDE w:val="0"/>
        <w:ind w:right="34"/>
        <w:jc w:val="center"/>
        <w:rPr>
          <w:color w:val="000000"/>
          <w:spacing w:val="5"/>
          <w:szCs w:val="28"/>
        </w:rPr>
      </w:pPr>
      <w:r w:rsidRPr="000A3048">
        <w:rPr>
          <w:rFonts w:eastAsia="Times New Roman CYR"/>
          <w:color w:val="000000"/>
          <w:spacing w:val="5"/>
          <w:szCs w:val="28"/>
        </w:rPr>
        <w:t>(далее</w:t>
      </w:r>
      <w:r w:rsidRPr="000A3048">
        <w:rPr>
          <w:color w:val="000000"/>
          <w:spacing w:val="5"/>
          <w:szCs w:val="28"/>
        </w:rPr>
        <w:t xml:space="preserve"> - </w:t>
      </w:r>
      <w:r w:rsidRPr="000A3048">
        <w:rPr>
          <w:rFonts w:eastAsia="Times New Roman CYR"/>
          <w:color w:val="000000"/>
          <w:spacing w:val="5"/>
          <w:szCs w:val="28"/>
        </w:rPr>
        <w:t>Программа</w:t>
      </w:r>
      <w:r w:rsidRPr="000A3048">
        <w:rPr>
          <w:color w:val="000000"/>
          <w:spacing w:val="5"/>
          <w:szCs w:val="28"/>
        </w:rPr>
        <w:t>)</w:t>
      </w: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2851"/>
        <w:rPr>
          <w:rFonts w:eastAsia="Times New Roman CYR"/>
          <w:b/>
          <w:bCs/>
          <w:color w:val="000000"/>
          <w:spacing w:val="-10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2851"/>
        <w:rPr>
          <w:rFonts w:eastAsia="Times New Roman CYR"/>
          <w:b/>
          <w:bCs/>
          <w:color w:val="000000"/>
          <w:spacing w:val="-10"/>
          <w:szCs w:val="28"/>
        </w:rPr>
      </w:pPr>
      <w:r w:rsidRPr="000A3048">
        <w:rPr>
          <w:rFonts w:eastAsia="Times New Roman CYR"/>
          <w:b/>
          <w:bCs/>
          <w:color w:val="000000"/>
          <w:spacing w:val="-10"/>
          <w:szCs w:val="28"/>
        </w:rPr>
        <w:lastRenderedPageBreak/>
        <w:t>ПАСПОРТ</w:t>
      </w:r>
      <w:r w:rsidRPr="000A3048">
        <w:rPr>
          <w:b/>
          <w:bCs/>
          <w:color w:val="000000"/>
          <w:spacing w:val="-10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10"/>
          <w:szCs w:val="28"/>
        </w:rPr>
        <w:t>ПРОГРАММЫ</w:t>
      </w: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3562"/>
        <w:gridCol w:w="720"/>
        <w:gridCol w:w="5040"/>
      </w:tblGrid>
      <w:tr w:rsidR="00C53188" w:rsidRPr="000A3048" w:rsidTr="00370D47">
        <w:trPr>
          <w:trHeight w:val="3774"/>
        </w:trPr>
        <w:tc>
          <w:tcPr>
            <w:tcW w:w="3562" w:type="dxa"/>
          </w:tcPr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  <w:t xml:space="preserve">НАИМЕНОВАНИЕ                      </w:t>
            </w: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 xml:space="preserve">ПРОГРАММЫ  </w:t>
            </w: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 xml:space="preserve">ОСНОВАНИЕ </w:t>
            </w: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>ПРИНЯТИЯ РЕШЕНИЯ</w:t>
            </w:r>
            <w:r w:rsidRPr="000A3048">
              <w:rPr>
                <w:b/>
                <w:bCs/>
                <w:color w:val="000000"/>
                <w:spacing w:val="-7"/>
                <w:szCs w:val="28"/>
              </w:rPr>
              <w:t xml:space="preserve"> </w:t>
            </w: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 xml:space="preserve">О РАЗРАБОТКЕ </w:t>
            </w:r>
            <w:r w:rsidRPr="000A3048"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МУНИЦИПАЛЬНЫЙ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>ЗАКАЗЧИК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b/>
                <w:color w:val="000000"/>
                <w:spacing w:val="-5"/>
                <w:szCs w:val="28"/>
              </w:rPr>
              <w:t>ОСНОВНОЙ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 w:right="538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РАЗРАБОТЧИК ПРОГРАММЫ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 w:right="538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  <w:r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ИСПОЛНИТЕЛЬ ПРОГРАММЫ</w:t>
            </w: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ЦЕЛИ</w:t>
            </w:r>
            <w:r w:rsidRPr="000A3048">
              <w:rPr>
                <w:b/>
                <w:bCs/>
                <w:color w:val="000000"/>
                <w:spacing w:val="-9"/>
                <w:szCs w:val="28"/>
              </w:rPr>
              <w:t xml:space="preserve"> </w:t>
            </w: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 xml:space="preserve">ЗАДАЧИ </w:t>
            </w:r>
            <w:r w:rsidRPr="000A3048"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11"/>
                <w:szCs w:val="28"/>
              </w:rPr>
              <w:t>СРОКИ И ЭТАПЫ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РЕАЛИЗАЦИИ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4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4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4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ОБЪЕМЫ</w:t>
            </w:r>
            <w:r w:rsidRPr="000A3048">
              <w:rPr>
                <w:b/>
                <w:bCs/>
                <w:color w:val="000000"/>
                <w:spacing w:val="-9"/>
                <w:szCs w:val="28"/>
              </w:rPr>
              <w:t xml:space="preserve"> </w:t>
            </w: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>И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ИСТОЧНИКИ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4"/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  <w:t>ФИНАНСИРОВАНИЯ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>ПРОГРАММНЫХ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>МЕРОПРИЯТИЙ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C5318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12"/>
                <w:szCs w:val="28"/>
              </w:rPr>
              <w:t xml:space="preserve">ОЖИДАЕМЫЕ </w:t>
            </w: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 xml:space="preserve">РЕЗУЛЬТАТЫ </w:t>
            </w: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 xml:space="preserve">РЕАЛИЗАЦИИ </w:t>
            </w: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ПРОГРАММЫ И ПОКАЗАТЕЛИ СОЦИАЛЬНО-ЭКОНОМИЧЕСКОЙ ЭФФЕКТИВНОСТИ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 xml:space="preserve">СИСТЕМА </w:t>
            </w:r>
            <w:r w:rsidRPr="000A3048">
              <w:rPr>
                <w:rFonts w:eastAsia="Times New Roman CYR"/>
                <w:b/>
                <w:bCs/>
                <w:color w:val="000000"/>
                <w:spacing w:val="-7"/>
                <w:szCs w:val="28"/>
              </w:rPr>
              <w:t xml:space="preserve">ОРГАНИЗАЦИИ </w:t>
            </w:r>
            <w:r w:rsidRPr="000A3048">
              <w:rPr>
                <w:rFonts w:eastAsia="Times New Roman CYR"/>
                <w:b/>
                <w:bCs/>
                <w:color w:val="000000"/>
                <w:spacing w:val="-6"/>
                <w:szCs w:val="28"/>
              </w:rPr>
              <w:t xml:space="preserve">КОНТРОЛЯ </w:t>
            </w:r>
            <w:r w:rsidRPr="000A3048">
              <w:rPr>
                <w:b/>
                <w:bCs/>
                <w:color w:val="000000"/>
                <w:spacing w:val="-6"/>
                <w:szCs w:val="28"/>
              </w:rPr>
              <w:t xml:space="preserve"> </w:t>
            </w:r>
            <w:r w:rsidRPr="000A3048">
              <w:rPr>
                <w:rFonts w:eastAsia="Times New Roman CYR"/>
                <w:b/>
                <w:bCs/>
                <w:color w:val="000000"/>
                <w:spacing w:val="-6"/>
                <w:szCs w:val="28"/>
              </w:rPr>
              <w:t xml:space="preserve">ЗА </w:t>
            </w:r>
            <w:r w:rsidRPr="000A3048">
              <w:rPr>
                <w:rFonts w:eastAsia="Times New Roman CYR"/>
                <w:b/>
                <w:bCs/>
                <w:color w:val="000000"/>
                <w:spacing w:val="-9"/>
                <w:szCs w:val="28"/>
              </w:rPr>
              <w:t xml:space="preserve">ИСПОЛНЕНИЕМ </w:t>
            </w: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ПРОГРАММЫ</w:t>
            </w: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ВАЖНЕЙШИЕ ЦЕЛЕВЫЕ ПОКАЗАТЕЛИ И ИНДИКАТОРЫ ПРОГРАММЫ</w:t>
            </w: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  <w:t>ПЕРЕЧЕНЬ ОСНОВНЫХ ПРОГРАММНЫХ МЕРОПРИЯТИЙ</w:t>
            </w:r>
          </w:p>
        </w:tc>
        <w:tc>
          <w:tcPr>
            <w:tcW w:w="720" w:type="dxa"/>
          </w:tcPr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center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Cs w:val="28"/>
              </w:rPr>
            </w:pPr>
            <w:r w:rsidRPr="000A3048">
              <w:rPr>
                <w:rFonts w:eastAsia="Times New Roman CYR"/>
                <w:spacing w:val="-2"/>
                <w:szCs w:val="28"/>
              </w:rPr>
              <w:t xml:space="preserve">    </w:t>
            </w: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pacing w:val="-2"/>
                <w:szCs w:val="28"/>
              </w:rPr>
            </w:pPr>
            <w:r w:rsidRPr="000A3048">
              <w:rPr>
                <w:rFonts w:eastAsia="Times New Roman CYR"/>
                <w:spacing w:val="-2"/>
                <w:szCs w:val="28"/>
              </w:rPr>
              <w:t xml:space="preserve">   </w:t>
            </w:r>
          </w:p>
          <w:p w:rsidR="00C53188" w:rsidRPr="000A3048" w:rsidRDefault="00C53188" w:rsidP="00370D47">
            <w:pPr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pacing w:val="-2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pacing w:val="-2"/>
                <w:szCs w:val="28"/>
              </w:rPr>
              <w:t xml:space="preserve">    </w:t>
            </w: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rPr>
                <w:rFonts w:eastAsia="Times New Roman CYR"/>
                <w:spacing w:val="-2"/>
                <w:szCs w:val="28"/>
              </w:rPr>
            </w:pPr>
            <w:r w:rsidRPr="000A3048">
              <w:rPr>
                <w:rFonts w:eastAsia="Times New Roman CYR"/>
                <w:spacing w:val="-2"/>
                <w:szCs w:val="28"/>
              </w:rPr>
              <w:lastRenderedPageBreak/>
              <w:t xml:space="preserve">   </w:t>
            </w: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pacing w:val="-2"/>
                <w:szCs w:val="28"/>
              </w:rPr>
              <w:t xml:space="preserve">  </w:t>
            </w:r>
          </w:p>
        </w:tc>
        <w:tc>
          <w:tcPr>
            <w:tcW w:w="5040" w:type="dxa"/>
          </w:tcPr>
          <w:p w:rsidR="00C5318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color w:val="000000"/>
                <w:szCs w:val="28"/>
              </w:rPr>
              <w:t>м</w:t>
            </w:r>
            <w:r w:rsidRPr="000A3048">
              <w:rPr>
                <w:rFonts w:eastAsia="Times New Roman CYR"/>
                <w:color w:val="000000"/>
                <w:szCs w:val="28"/>
              </w:rPr>
              <w:t>униципальная адресная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Программа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«Переселе</w:t>
            </w:r>
            <w:r w:rsidRPr="000A3048">
              <w:rPr>
                <w:rFonts w:eastAsia="Times New Roman CYR"/>
                <w:color w:val="000000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pacing w:val="3"/>
                <w:szCs w:val="28"/>
              </w:rPr>
              <w:t>ние</w:t>
            </w:r>
            <w:r w:rsidRPr="000A3048">
              <w:rPr>
                <w:color w:val="000000"/>
                <w:spacing w:val="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3"/>
                <w:szCs w:val="28"/>
              </w:rPr>
              <w:t>граждан</w:t>
            </w:r>
            <w:r w:rsidRPr="000A3048">
              <w:rPr>
                <w:color w:val="000000"/>
                <w:spacing w:val="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3"/>
                <w:szCs w:val="28"/>
              </w:rPr>
              <w:t>из</w:t>
            </w:r>
            <w:r w:rsidRPr="000A3048">
              <w:rPr>
                <w:color w:val="000000"/>
                <w:spacing w:val="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3"/>
                <w:szCs w:val="28"/>
              </w:rPr>
              <w:t>аварийного</w:t>
            </w:r>
            <w:r w:rsidRPr="000A3048">
              <w:rPr>
                <w:color w:val="000000"/>
                <w:spacing w:val="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3"/>
                <w:szCs w:val="28"/>
              </w:rPr>
              <w:t xml:space="preserve">жилищного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фонда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с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учетом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необходимости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 xml:space="preserve">развития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малоэтажного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жилищного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 xml:space="preserve">строительства </w:t>
            </w:r>
            <w:r w:rsidRPr="000A3048">
              <w:rPr>
                <w:rFonts w:eastAsia="Times New Roman CYR"/>
                <w:color w:val="000000"/>
                <w:spacing w:val="13"/>
                <w:szCs w:val="28"/>
              </w:rPr>
              <w:t>на</w:t>
            </w:r>
            <w:r w:rsidRPr="000A3048">
              <w:rPr>
                <w:color w:val="000000"/>
                <w:spacing w:val="1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3"/>
                <w:szCs w:val="28"/>
              </w:rPr>
              <w:t xml:space="preserve">территории  муниципального района Пестравский </w:t>
            </w:r>
            <w:r w:rsidRPr="000A3048">
              <w:rPr>
                <w:color w:val="000000"/>
                <w:spacing w:val="1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3"/>
                <w:szCs w:val="28"/>
              </w:rPr>
              <w:t>Самарской</w:t>
            </w:r>
            <w:r w:rsidRPr="000A3048">
              <w:rPr>
                <w:color w:val="000000"/>
                <w:spacing w:val="1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3"/>
                <w:szCs w:val="28"/>
              </w:rPr>
              <w:t>области»</w:t>
            </w:r>
            <w:r w:rsidRPr="000A3048">
              <w:rPr>
                <w:color w:val="000000"/>
                <w:spacing w:val="1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3"/>
                <w:szCs w:val="28"/>
              </w:rPr>
              <w:t xml:space="preserve">на </w:t>
            </w:r>
            <w:r w:rsidRPr="000A3048">
              <w:rPr>
                <w:color w:val="FF0000"/>
                <w:szCs w:val="28"/>
              </w:rPr>
              <w:t xml:space="preserve"> </w:t>
            </w:r>
            <w:r w:rsidRPr="000A3048">
              <w:rPr>
                <w:szCs w:val="28"/>
              </w:rPr>
              <w:t>2013-2015 годы</w:t>
            </w:r>
          </w:p>
          <w:p w:rsidR="00C53188" w:rsidRPr="000A3048" w:rsidRDefault="00C53188" w:rsidP="00370D47">
            <w:pPr>
              <w:shd w:val="clear" w:color="auto" w:fill="FFFFFF"/>
              <w:tabs>
                <w:tab w:val="left" w:pos="3900"/>
              </w:tabs>
              <w:autoSpaceDE w:val="0"/>
              <w:ind w:right="10"/>
              <w:jc w:val="both"/>
              <w:rPr>
                <w:rFonts w:eastAsia="Times New Roman CYR"/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ab/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Федеральный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закон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«О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Фонде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 xml:space="preserve">содействия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реформированию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жилищно</w:t>
            </w:r>
            <w:r w:rsidRPr="000A3048">
              <w:rPr>
                <w:color w:val="000000"/>
                <w:spacing w:val="-5"/>
                <w:szCs w:val="28"/>
              </w:rPr>
              <w:t>-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 xml:space="preserve">коммунального </w:t>
            </w:r>
            <w:r w:rsidRPr="000A3048">
              <w:rPr>
                <w:rFonts w:eastAsia="Times New Roman CYR"/>
                <w:color w:val="000000"/>
                <w:szCs w:val="28"/>
              </w:rPr>
              <w:t>хозяйства»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от 21.07.2007 № 185-ФЗ</w:t>
            </w:r>
            <w:r w:rsidRPr="000A3048">
              <w:rPr>
                <w:color w:val="000000"/>
                <w:szCs w:val="28"/>
              </w:rPr>
              <w:t xml:space="preserve"> </w:t>
            </w:r>
          </w:p>
          <w:p w:rsidR="00C53188" w:rsidRPr="000A3048" w:rsidRDefault="00C53188" w:rsidP="00370D47">
            <w:pPr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0"/>
                <w:szCs w:val="28"/>
              </w:rPr>
            </w:pPr>
          </w:p>
          <w:p w:rsidR="00C53188" w:rsidRDefault="00C53188" w:rsidP="00370D47">
            <w:pPr>
              <w:autoSpaceDE w:val="0"/>
              <w:jc w:val="both"/>
              <w:rPr>
                <w:rFonts w:eastAsia="Times New Roman CYR"/>
                <w:bCs/>
                <w:color w:val="000000"/>
                <w:spacing w:val="-10"/>
                <w:szCs w:val="28"/>
              </w:rPr>
            </w:pPr>
          </w:p>
          <w:p w:rsidR="00C53188" w:rsidRPr="000A3048" w:rsidRDefault="00C53188" w:rsidP="00370D47">
            <w:pPr>
              <w:autoSpaceDE w:val="0"/>
              <w:jc w:val="both"/>
              <w:rPr>
                <w:rFonts w:eastAsia="Times New Roman CYR"/>
                <w:bCs/>
                <w:color w:val="000000"/>
                <w:spacing w:val="-10"/>
                <w:szCs w:val="28"/>
              </w:rPr>
            </w:pPr>
            <w:r w:rsidRPr="000A3048">
              <w:rPr>
                <w:rFonts w:eastAsia="Times New Roman CYR"/>
                <w:bCs/>
                <w:color w:val="000000"/>
                <w:spacing w:val="-10"/>
                <w:szCs w:val="28"/>
              </w:rPr>
              <w:t>администрация муниципального  района Пестравский Самарской области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 w:right="10"/>
              <w:jc w:val="both"/>
              <w:rPr>
                <w:rFonts w:eastAsia="Times New Roman CYR"/>
                <w:color w:val="000000"/>
                <w:spacing w:val="1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right="5"/>
              <w:jc w:val="both"/>
              <w:rPr>
                <w:rFonts w:eastAsia="Times New Roman CYR"/>
                <w:bCs/>
                <w:color w:val="000000"/>
                <w:spacing w:val="-1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right="5"/>
              <w:jc w:val="both"/>
              <w:rPr>
                <w:rFonts w:eastAsia="Times New Roman CYR"/>
                <w:color w:val="000000"/>
                <w:szCs w:val="28"/>
              </w:rPr>
            </w:pPr>
            <w:r w:rsidRPr="000A3048">
              <w:rPr>
                <w:rFonts w:eastAsia="Times New Roman CYR"/>
                <w:bCs/>
                <w:color w:val="000000"/>
                <w:spacing w:val="-10"/>
                <w:szCs w:val="28"/>
              </w:rPr>
              <w:t>отдел экономического развития, потребительского рынка и муниципального заказа администрация муниципального  района Пестравский</w:t>
            </w:r>
          </w:p>
          <w:p w:rsidR="00C5318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rFonts w:eastAsia="Times New Roman CYR"/>
                <w:color w:val="000000"/>
                <w:szCs w:val="28"/>
              </w:rPr>
            </w:pPr>
            <w:r>
              <w:rPr>
                <w:rFonts w:eastAsia="Times New Roman CYR"/>
                <w:color w:val="000000"/>
                <w:szCs w:val="28"/>
              </w:rPr>
              <w:t>МКУ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  <w:p w:rsidR="00C5318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 w:right="5"/>
              <w:jc w:val="both"/>
              <w:rPr>
                <w:color w:val="000000"/>
                <w:spacing w:val="-2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решение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 xml:space="preserve">жилищных 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проблем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граждан</w:t>
            </w:r>
            <w:r w:rsidRPr="000A3048">
              <w:rPr>
                <w:color w:val="000000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проживающих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в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аварийном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 xml:space="preserve">жилищном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фонде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на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территории  муниципального района  Пестравский признанным аварийным до  1 января 2012 года;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создание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безопасных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и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комфортных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усло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zCs w:val="28"/>
              </w:rPr>
              <w:t>вий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проживания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граждан</w:t>
            </w:r>
            <w:r w:rsidRPr="000A3048">
              <w:rPr>
                <w:color w:val="000000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zCs w:val="28"/>
              </w:rPr>
              <w:t>переселенных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из аварийного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фонда</w:t>
            </w:r>
            <w:r w:rsidRPr="000A3048">
              <w:rPr>
                <w:color w:val="000000"/>
                <w:szCs w:val="28"/>
              </w:rPr>
              <w:t xml:space="preserve">; 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lastRenderedPageBreak/>
              <w:t>стимулирование</w:t>
            </w:r>
            <w:r w:rsidRPr="000A3048">
              <w:rPr>
                <w:color w:val="000000"/>
                <w:szCs w:val="28"/>
              </w:rPr>
              <w:t xml:space="preserve">   </w:t>
            </w:r>
            <w:r w:rsidRPr="000A3048">
              <w:rPr>
                <w:rFonts w:eastAsia="Times New Roman CYR"/>
                <w:color w:val="000000"/>
                <w:szCs w:val="28"/>
              </w:rPr>
              <w:t>развития</w:t>
            </w:r>
            <w:r w:rsidRPr="000A3048">
              <w:rPr>
                <w:color w:val="000000"/>
                <w:szCs w:val="28"/>
              </w:rPr>
              <w:t xml:space="preserve">   </w:t>
            </w:r>
            <w:r w:rsidRPr="000A3048">
              <w:rPr>
                <w:rFonts w:eastAsia="Times New Roman CYR"/>
                <w:color w:val="000000"/>
                <w:szCs w:val="28"/>
              </w:rPr>
              <w:t>малоэтажного 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строительства</w:t>
            </w:r>
            <w:r w:rsidRPr="000A3048">
              <w:rPr>
                <w:color w:val="000000"/>
                <w:szCs w:val="28"/>
              </w:rPr>
              <w:t xml:space="preserve">; 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содействие</w:t>
            </w:r>
            <w:r w:rsidRPr="000A3048">
              <w:rPr>
                <w:color w:val="000000"/>
                <w:spacing w:val="1"/>
                <w:szCs w:val="28"/>
              </w:rPr>
              <w:t xml:space="preserve">  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реформированию</w:t>
            </w:r>
            <w:r w:rsidRPr="000A3048">
              <w:rPr>
                <w:color w:val="000000"/>
                <w:spacing w:val="1"/>
                <w:szCs w:val="28"/>
              </w:rPr>
              <w:t xml:space="preserve">  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жилищно</w:t>
            </w:r>
            <w:r w:rsidRPr="000A3048">
              <w:rPr>
                <w:color w:val="000000"/>
                <w:spacing w:val="1"/>
                <w:szCs w:val="28"/>
              </w:rPr>
              <w:t>-</w:t>
            </w:r>
            <w:r w:rsidRPr="000A3048">
              <w:rPr>
                <w:rFonts w:eastAsia="Times New Roman CYR"/>
                <w:color w:val="000000"/>
                <w:szCs w:val="28"/>
              </w:rPr>
              <w:t>коммунального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хозяйства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ввод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в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эксплуатацию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дополнительной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жи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zCs w:val="28"/>
              </w:rPr>
              <w:t>лой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площади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повышение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эффективности использования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территорий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застройки</w:t>
            </w:r>
            <w:r w:rsidRPr="000A3048">
              <w:rPr>
                <w:color w:val="000000"/>
                <w:szCs w:val="28"/>
              </w:rPr>
              <w:t xml:space="preserve">; 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pacing w:val="-2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получение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государственной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>поддержки</w:t>
            </w:r>
            <w:r w:rsidRPr="000A3048">
              <w:rPr>
                <w:color w:val="000000"/>
                <w:spacing w:val="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2"/>
                <w:szCs w:val="28"/>
              </w:rPr>
              <w:t xml:space="preserve">за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счет</w:t>
            </w:r>
            <w:r w:rsidRPr="000A3048">
              <w:rPr>
                <w:color w:val="000000"/>
                <w:spacing w:val="1"/>
                <w:szCs w:val="28"/>
              </w:rPr>
              <w:t xml:space="preserve"> 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средств</w:t>
            </w:r>
            <w:r w:rsidRPr="000A3048">
              <w:rPr>
                <w:color w:val="000000"/>
                <w:spacing w:val="1"/>
                <w:szCs w:val="28"/>
              </w:rPr>
              <w:t xml:space="preserve"> 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государственной</w:t>
            </w:r>
            <w:r w:rsidRPr="000A3048">
              <w:rPr>
                <w:color w:val="000000"/>
                <w:spacing w:val="1"/>
                <w:szCs w:val="28"/>
              </w:rPr>
              <w:t xml:space="preserve">   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корпора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ции</w:t>
            </w:r>
            <w:r w:rsidRPr="000A3048">
              <w:rPr>
                <w:color w:val="000000"/>
                <w:spacing w:val="-3"/>
                <w:szCs w:val="28"/>
              </w:rPr>
              <w:t xml:space="preserve"> -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Фонда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содействия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 xml:space="preserve">реформированию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жилищно</w:t>
            </w:r>
            <w:r w:rsidRPr="000A3048">
              <w:rPr>
                <w:color w:val="000000"/>
                <w:spacing w:val="-5"/>
                <w:szCs w:val="28"/>
              </w:rPr>
              <w:t>-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коммунального</w:t>
            </w:r>
            <w:r w:rsidRPr="000A3048">
              <w:rPr>
                <w:color w:val="000000"/>
                <w:spacing w:val="-5"/>
                <w:szCs w:val="28"/>
              </w:rPr>
              <w:t xml:space="preserve">  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хозяйства</w:t>
            </w:r>
            <w:r w:rsidRPr="000A3048">
              <w:rPr>
                <w:color w:val="000000"/>
                <w:spacing w:val="-5"/>
                <w:szCs w:val="28"/>
              </w:rPr>
              <w:t xml:space="preserve">   (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да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лее</w:t>
            </w:r>
            <w:r w:rsidRPr="000A3048">
              <w:rPr>
                <w:color w:val="000000"/>
                <w:spacing w:val="-2"/>
                <w:szCs w:val="28"/>
              </w:rPr>
              <w:t xml:space="preserve"> - </w:t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Фонд</w:t>
            </w:r>
            <w:r w:rsidRPr="000A3048">
              <w:rPr>
                <w:color w:val="000000"/>
                <w:spacing w:val="-2"/>
                <w:szCs w:val="28"/>
              </w:rPr>
              <w:t>);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снос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аварийных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многоквартирных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домов;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создание</w:t>
            </w:r>
            <w:r w:rsidRPr="000A3048">
              <w:rPr>
                <w:color w:val="000000"/>
                <w:spacing w:val="-6"/>
                <w:szCs w:val="28"/>
              </w:rPr>
              <w:t xml:space="preserve">    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благоустроенного</w:t>
            </w:r>
            <w:r w:rsidRPr="000A3048">
              <w:rPr>
                <w:color w:val="000000"/>
                <w:spacing w:val="-6"/>
                <w:szCs w:val="28"/>
              </w:rPr>
              <w:t xml:space="preserve">    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 xml:space="preserve">жилищного </w:t>
            </w:r>
            <w:r w:rsidRPr="000A3048">
              <w:rPr>
                <w:rFonts w:eastAsia="Times New Roman CYR"/>
                <w:color w:val="000000"/>
                <w:spacing w:val="-10"/>
                <w:szCs w:val="28"/>
              </w:rPr>
              <w:t>фонда</w:t>
            </w:r>
            <w:r w:rsidRPr="000A3048">
              <w:rPr>
                <w:color w:val="000000"/>
                <w:spacing w:val="-1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 w:right="10"/>
              <w:jc w:val="both"/>
              <w:rPr>
                <w:color w:val="000000"/>
                <w:spacing w:val="-9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развитие</w:t>
            </w:r>
            <w:r w:rsidRPr="000A3048">
              <w:rPr>
                <w:color w:val="000000"/>
                <w:spacing w:val="-6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малоэтажного</w:t>
            </w:r>
            <w:r w:rsidRPr="000A3048">
              <w:rPr>
                <w:color w:val="000000"/>
                <w:spacing w:val="-6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жилищного</w:t>
            </w:r>
            <w:r w:rsidRPr="000A3048">
              <w:rPr>
                <w:color w:val="000000"/>
                <w:spacing w:val="-6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t>строи</w:t>
            </w:r>
            <w:r w:rsidRPr="000A3048">
              <w:rPr>
                <w:rFonts w:eastAsia="Times New Roman CYR"/>
                <w:color w:val="000000"/>
                <w:spacing w:val="-6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тельства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на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территории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муниципального района Пестравский</w:t>
            </w:r>
            <w:r w:rsidRPr="000A3048">
              <w:rPr>
                <w:color w:val="000000"/>
                <w:spacing w:val="-9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осуществление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проектов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 xml:space="preserve">строительства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многоквартирных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малоэтажных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домов</w:t>
            </w:r>
            <w:r w:rsidRPr="000A3048">
              <w:rPr>
                <w:color w:val="000000"/>
                <w:spacing w:val="-4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zCs w:val="28"/>
              </w:rPr>
              <w:t>перечисленных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в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пунктах</w:t>
            </w:r>
            <w:r w:rsidRPr="000A3048">
              <w:rPr>
                <w:color w:val="000000"/>
                <w:szCs w:val="28"/>
              </w:rPr>
              <w:t xml:space="preserve"> 2 </w:t>
            </w:r>
            <w:r w:rsidRPr="000A3048">
              <w:rPr>
                <w:rFonts w:eastAsia="Times New Roman CYR"/>
                <w:color w:val="000000"/>
                <w:szCs w:val="28"/>
              </w:rPr>
              <w:t>и</w:t>
            </w:r>
            <w:r w:rsidRPr="000A3048">
              <w:rPr>
                <w:color w:val="000000"/>
                <w:szCs w:val="28"/>
              </w:rPr>
              <w:t xml:space="preserve"> 3 </w:t>
            </w:r>
            <w:r w:rsidRPr="000A3048">
              <w:rPr>
                <w:rFonts w:eastAsia="Times New Roman CYR"/>
                <w:color w:val="000000"/>
                <w:szCs w:val="28"/>
              </w:rPr>
              <w:t>части</w:t>
            </w:r>
            <w:r w:rsidRPr="000A3048">
              <w:rPr>
                <w:color w:val="000000"/>
                <w:szCs w:val="28"/>
              </w:rPr>
              <w:t xml:space="preserve"> 2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статьи</w:t>
            </w:r>
            <w:r w:rsidRPr="000A3048">
              <w:rPr>
                <w:color w:val="000000"/>
                <w:spacing w:val="-4"/>
                <w:szCs w:val="28"/>
              </w:rPr>
              <w:t xml:space="preserve"> 49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Градостроительного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кодекса Российской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Федерации</w:t>
            </w:r>
            <w:r w:rsidRPr="000A3048">
              <w:rPr>
                <w:color w:val="000000"/>
                <w:spacing w:val="-4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>с</w:t>
            </w:r>
            <w:r w:rsidRPr="000A3048">
              <w:rPr>
                <w:color w:val="000000"/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4"/>
                <w:szCs w:val="28"/>
              </w:rPr>
              <w:t xml:space="preserve">применением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современных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технологий</w:t>
            </w:r>
          </w:p>
          <w:p w:rsidR="00C53188" w:rsidRPr="000A3048" w:rsidRDefault="00C53188" w:rsidP="00370D47">
            <w:pPr>
              <w:shd w:val="clear" w:color="auto" w:fill="FFFFFF"/>
              <w:tabs>
                <w:tab w:val="left" w:pos="379"/>
              </w:tabs>
              <w:autoSpaceDE w:val="0"/>
              <w:ind w:left="10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tabs>
                <w:tab w:val="left" w:pos="379"/>
              </w:tabs>
              <w:autoSpaceDE w:val="0"/>
              <w:ind w:left="10"/>
              <w:jc w:val="both"/>
              <w:rPr>
                <w:rFonts w:eastAsia="Times New Roman CYR"/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2013-2015</w:t>
            </w:r>
            <w:r w:rsidRPr="000A3048">
              <w:rPr>
                <w:color w:val="000000"/>
                <w:spacing w:val="-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годы</w:t>
            </w:r>
          </w:p>
          <w:p w:rsidR="00C53188" w:rsidRPr="000A3048" w:rsidRDefault="00C53188" w:rsidP="00370D47">
            <w:pPr>
              <w:shd w:val="clear" w:color="auto" w:fill="FFFFFF"/>
              <w:tabs>
                <w:tab w:val="left" w:pos="379"/>
              </w:tabs>
              <w:autoSpaceDE w:val="0"/>
              <w:ind w:left="10"/>
              <w:jc w:val="both"/>
              <w:rPr>
                <w:rFonts w:eastAsia="Times New Roman CYR"/>
                <w:color w:val="000000"/>
                <w:spacing w:val="-5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 xml:space="preserve">реализация Программы не предусматривает выделение </w:t>
            </w:r>
            <w:r>
              <w:rPr>
                <w:rFonts w:eastAsia="Times New Roman CYR"/>
                <w:color w:val="000000"/>
                <w:spacing w:val="-5"/>
                <w:szCs w:val="28"/>
              </w:rPr>
              <w:t xml:space="preserve">отдельных 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этапов, поскольку программные мероприятия рассчитаны на реализацию в течение</w:t>
            </w:r>
            <w:r>
              <w:rPr>
                <w:rFonts w:eastAsia="Times New Roman CYR"/>
                <w:color w:val="000000"/>
                <w:spacing w:val="-5"/>
                <w:szCs w:val="28"/>
              </w:rPr>
              <w:t xml:space="preserve"> всего периода действия П</w:t>
            </w:r>
            <w:r w:rsidRPr="000A3048">
              <w:rPr>
                <w:rFonts w:eastAsia="Times New Roman CYR"/>
                <w:color w:val="000000"/>
                <w:spacing w:val="-5"/>
                <w:szCs w:val="28"/>
              </w:rPr>
              <w:t>рограммы</w:t>
            </w:r>
          </w:p>
          <w:p w:rsidR="00C5318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pacing w:val="-7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общий</w:t>
            </w:r>
            <w:r w:rsidRPr="000A3048">
              <w:rPr>
                <w:color w:val="000000"/>
                <w:spacing w:val="-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объем</w:t>
            </w:r>
            <w:r w:rsidRPr="000A3048">
              <w:rPr>
                <w:color w:val="000000"/>
                <w:spacing w:val="-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финансирования</w:t>
            </w:r>
            <w:r w:rsidRPr="000A3048">
              <w:rPr>
                <w:color w:val="000000"/>
                <w:spacing w:val="-2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t>программ</w:t>
            </w:r>
            <w:r w:rsidRPr="000A3048">
              <w:rPr>
                <w:rFonts w:eastAsia="Times New Roman CYR"/>
                <w:color w:val="000000"/>
                <w:spacing w:val="-2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zCs w:val="28"/>
              </w:rPr>
              <w:t>ных</w:t>
            </w:r>
            <w:r w:rsidRPr="000A3048">
              <w:rPr>
                <w:color w:val="000000"/>
                <w:szCs w:val="28"/>
              </w:rPr>
              <w:t xml:space="preserve">  </w:t>
            </w:r>
            <w:r w:rsidRPr="000A3048">
              <w:rPr>
                <w:rFonts w:eastAsia="Times New Roman CYR"/>
                <w:color w:val="000000"/>
                <w:szCs w:val="28"/>
              </w:rPr>
              <w:t>мероприятий</w:t>
            </w:r>
            <w:r w:rsidRPr="000A3048">
              <w:rPr>
                <w:color w:val="000000"/>
                <w:szCs w:val="28"/>
              </w:rPr>
              <w:t xml:space="preserve">  </w:t>
            </w:r>
            <w:r w:rsidRPr="000A3048">
              <w:rPr>
                <w:rFonts w:eastAsia="Times New Roman CYR"/>
                <w:color w:val="000000"/>
                <w:szCs w:val="28"/>
              </w:rPr>
              <w:t>на</w:t>
            </w:r>
            <w:r w:rsidRPr="000A3048">
              <w:rPr>
                <w:color w:val="000000"/>
                <w:szCs w:val="28"/>
              </w:rPr>
              <w:t xml:space="preserve">  2013-2015 гг., составляет  94 987 800  рублей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szCs w:val="28"/>
              </w:rPr>
            </w:pPr>
            <w:r w:rsidRPr="000A3048">
              <w:rPr>
                <w:color w:val="000000"/>
                <w:szCs w:val="28"/>
              </w:rPr>
              <w:t xml:space="preserve">который будет формироваться за счет средств местного бюджета </w:t>
            </w:r>
            <w:r w:rsidRPr="000A3048">
              <w:rPr>
                <w:rFonts w:eastAsia="Times New Roman CYR"/>
                <w:color w:val="000000"/>
                <w:spacing w:val="12"/>
                <w:szCs w:val="28"/>
              </w:rPr>
              <w:t xml:space="preserve">формируемого, в том числе за счет планируемых к поступлению в </w:t>
            </w:r>
            <w:r w:rsidRPr="000A3048">
              <w:rPr>
                <w:rFonts w:eastAsia="Times New Roman CYR"/>
                <w:color w:val="000000"/>
                <w:spacing w:val="12"/>
                <w:szCs w:val="28"/>
              </w:rPr>
              <w:lastRenderedPageBreak/>
              <w:t>местный бюджет, денежных средств областного бюджета и в соответствии с федеральным законодательством средств Фонда</w:t>
            </w:r>
            <w:r w:rsidRPr="000A3048">
              <w:rPr>
                <w:szCs w:val="28"/>
              </w:rPr>
              <w:t>, из них: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szCs w:val="28"/>
              </w:rPr>
            </w:pPr>
            <w:r w:rsidRPr="000A3048">
              <w:rPr>
                <w:szCs w:val="28"/>
              </w:rPr>
              <w:t xml:space="preserve">в 2013 году – 50 717 700 рублей 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spacing w:val="-5"/>
                <w:szCs w:val="28"/>
              </w:rPr>
            </w:pPr>
            <w:r w:rsidRPr="000A3048">
              <w:rPr>
                <w:rFonts w:eastAsia="Times New Roman CYR"/>
                <w:spacing w:val="-4"/>
                <w:szCs w:val="28"/>
              </w:rPr>
              <w:t>средства</w:t>
            </w:r>
            <w:r w:rsidRPr="000A3048">
              <w:rPr>
                <w:spacing w:val="-4"/>
                <w:szCs w:val="28"/>
              </w:rPr>
              <w:t xml:space="preserve"> </w:t>
            </w:r>
            <w:r w:rsidRPr="000A3048">
              <w:rPr>
                <w:rFonts w:eastAsia="Times New Roman CYR"/>
                <w:spacing w:val="-2"/>
                <w:szCs w:val="28"/>
              </w:rPr>
              <w:t xml:space="preserve">Фонда – </w:t>
            </w:r>
            <w:r w:rsidRPr="000A3048">
              <w:rPr>
                <w:spacing w:val="-5"/>
                <w:szCs w:val="28"/>
              </w:rPr>
              <w:t xml:space="preserve">31 394 256 </w:t>
            </w:r>
            <w:r w:rsidRPr="000A3048">
              <w:rPr>
                <w:rFonts w:eastAsia="Times New Roman CYR"/>
                <w:spacing w:val="-5"/>
                <w:szCs w:val="28"/>
              </w:rPr>
              <w:t>рублей</w:t>
            </w:r>
            <w:r w:rsidRPr="000A3048">
              <w:rPr>
                <w:spacing w:val="-5"/>
                <w:szCs w:val="28"/>
              </w:rPr>
              <w:t>,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spacing w:val="-2"/>
                <w:szCs w:val="28"/>
              </w:rPr>
            </w:pPr>
            <w:r w:rsidRPr="000A3048">
              <w:rPr>
                <w:spacing w:val="-5"/>
                <w:szCs w:val="28"/>
              </w:rPr>
              <w:t xml:space="preserve">средства </w:t>
            </w:r>
            <w:r w:rsidRPr="000A3048">
              <w:rPr>
                <w:rFonts w:eastAsia="Times New Roman CYR"/>
                <w:spacing w:val="-2"/>
                <w:szCs w:val="28"/>
              </w:rPr>
              <w:t>областного</w:t>
            </w:r>
            <w:r w:rsidRPr="000A3048">
              <w:rPr>
                <w:spacing w:val="-2"/>
                <w:szCs w:val="28"/>
              </w:rPr>
              <w:t xml:space="preserve"> </w:t>
            </w:r>
            <w:r w:rsidRPr="000A3048">
              <w:rPr>
                <w:rFonts w:eastAsia="Times New Roman CYR"/>
                <w:spacing w:val="-2"/>
                <w:szCs w:val="28"/>
              </w:rPr>
              <w:t>бюджета –</w:t>
            </w:r>
            <w:r w:rsidRPr="000A3048">
              <w:rPr>
                <w:spacing w:val="-2"/>
                <w:szCs w:val="28"/>
              </w:rPr>
              <w:t xml:space="preserve">     16 787 559 рублей,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rFonts w:eastAsia="Times New Roman CYR"/>
                <w:szCs w:val="28"/>
              </w:rPr>
            </w:pPr>
            <w:r w:rsidRPr="000A3048">
              <w:rPr>
                <w:szCs w:val="28"/>
              </w:rPr>
              <w:t xml:space="preserve">средства </w:t>
            </w:r>
            <w:r w:rsidRPr="000A3048">
              <w:rPr>
                <w:rFonts w:eastAsia="Times New Roman CYR"/>
                <w:szCs w:val="28"/>
              </w:rPr>
              <w:t xml:space="preserve">местного бюджета  </w:t>
            </w:r>
            <w:r w:rsidRPr="000A3048">
              <w:rPr>
                <w:rFonts w:eastAsia="Times New Roman CYR"/>
                <w:spacing w:val="-2"/>
                <w:szCs w:val="28"/>
              </w:rPr>
              <w:t>–</w:t>
            </w:r>
            <w:r w:rsidRPr="000A3048">
              <w:rPr>
                <w:rFonts w:eastAsia="Times New Roman CYR"/>
                <w:szCs w:val="28"/>
              </w:rPr>
              <w:t xml:space="preserve">         2 535 885 рублей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zCs w:val="28"/>
              </w:rPr>
              <w:t>в 2014 году – 44 270 100 рублей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zCs w:val="28"/>
              </w:rPr>
              <w:t>средства Фонда – 27 403 192 рублей,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zCs w:val="28"/>
              </w:rPr>
              <w:t>средства областного бюджета –   14 653 403 рублей,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5"/>
              <w:jc w:val="both"/>
              <w:rPr>
                <w:rFonts w:eastAsia="Times New Roman CYR"/>
                <w:szCs w:val="28"/>
              </w:rPr>
            </w:pPr>
            <w:r w:rsidRPr="000A3048">
              <w:rPr>
                <w:rFonts w:eastAsia="Times New Roman CYR"/>
                <w:szCs w:val="28"/>
              </w:rPr>
              <w:t>средства местного бюджета  – 2 213 505 рублей.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9"/>
                <w:szCs w:val="28"/>
              </w:rPr>
              <w:t>переселение</w:t>
            </w:r>
            <w:r w:rsidRPr="000A3048">
              <w:rPr>
                <w:color w:val="000000"/>
                <w:spacing w:val="9"/>
                <w:szCs w:val="28"/>
              </w:rPr>
              <w:t xml:space="preserve"> 186 человек </w:t>
            </w:r>
            <w:r w:rsidRPr="000A3048">
              <w:rPr>
                <w:rFonts w:eastAsia="Times New Roman CYR"/>
                <w:color w:val="000000"/>
                <w:spacing w:val="9"/>
                <w:szCs w:val="28"/>
              </w:rPr>
              <w:t>из</w:t>
            </w:r>
            <w:r w:rsidRPr="000A3048">
              <w:rPr>
                <w:color w:val="000000"/>
                <w:spacing w:val="9"/>
                <w:szCs w:val="28"/>
              </w:rPr>
              <w:t xml:space="preserve"> 17 многоквартирных </w:t>
            </w:r>
            <w:r w:rsidRPr="000A3048">
              <w:rPr>
                <w:rFonts w:eastAsia="Times New Roman CYR"/>
                <w:color w:val="000000"/>
                <w:spacing w:val="9"/>
                <w:szCs w:val="28"/>
              </w:rPr>
              <w:t xml:space="preserve">домов (76 квартир) 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t>общей</w:t>
            </w:r>
            <w:r w:rsidRPr="000A3048">
              <w:rPr>
                <w:color w:val="000000"/>
                <w:spacing w:val="5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t>площадью</w:t>
            </w:r>
            <w:r w:rsidRPr="000A3048">
              <w:rPr>
                <w:color w:val="000000"/>
                <w:spacing w:val="5"/>
                <w:szCs w:val="28"/>
              </w:rPr>
              <w:t xml:space="preserve"> 3238,66  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t>кв</w:t>
            </w:r>
            <w:r w:rsidRPr="000A3048">
              <w:rPr>
                <w:color w:val="000000"/>
                <w:spacing w:val="5"/>
                <w:szCs w:val="28"/>
              </w:rPr>
              <w:t xml:space="preserve">. 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t>метров</w:t>
            </w:r>
            <w:r w:rsidRPr="000A3048">
              <w:rPr>
                <w:color w:val="000000"/>
                <w:spacing w:val="5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t>при</w:t>
            </w:r>
            <w:r w:rsidRPr="000A3048">
              <w:rPr>
                <w:rFonts w:eastAsia="Times New Roman CYR"/>
                <w:color w:val="000000"/>
                <w:spacing w:val="5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zCs w:val="28"/>
              </w:rPr>
              <w:t>знанных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в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установленном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порядке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аварий</w:t>
            </w:r>
            <w:r w:rsidRPr="000A3048">
              <w:rPr>
                <w:rFonts w:eastAsia="Times New Roman CYR"/>
                <w:color w:val="000000"/>
                <w:szCs w:val="28"/>
              </w:rPr>
              <w:softHyphen/>
              <w:t>ными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подлежащими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сносу</w:t>
            </w:r>
            <w:r w:rsidRPr="000A3048">
              <w:rPr>
                <w:color w:val="000000"/>
                <w:szCs w:val="28"/>
              </w:rPr>
              <w:t xml:space="preserve">; 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снос</w:t>
            </w:r>
            <w:r w:rsidRPr="000A3048">
              <w:rPr>
                <w:color w:val="000000"/>
                <w:szCs w:val="28"/>
              </w:rPr>
              <w:t xml:space="preserve"> 17 </w:t>
            </w:r>
            <w:r w:rsidRPr="000A3048">
              <w:rPr>
                <w:rFonts w:eastAsia="Times New Roman CYR"/>
                <w:color w:val="000000"/>
                <w:szCs w:val="28"/>
              </w:rPr>
              <w:t>аварийных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многоквартирных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домов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pacing w:val="-3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строительство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либо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>приобретение</w:t>
            </w:r>
            <w:r w:rsidRPr="000A3048">
              <w:rPr>
                <w:color w:val="000000"/>
                <w:spacing w:val="4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4"/>
                <w:szCs w:val="28"/>
              </w:rPr>
              <w:t xml:space="preserve">жилых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помещений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общей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площадью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>не</w:t>
            </w:r>
            <w:r w:rsidRPr="000A3048">
              <w:rPr>
                <w:color w:val="000000"/>
                <w:spacing w:val="-3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-3"/>
                <w:szCs w:val="28"/>
              </w:rPr>
              <w:t xml:space="preserve">менее </w:t>
            </w:r>
            <w:r w:rsidRPr="000A3048">
              <w:rPr>
                <w:color w:val="000000"/>
                <w:szCs w:val="28"/>
              </w:rPr>
              <w:t xml:space="preserve">3238,66 </w:t>
            </w:r>
            <w:r w:rsidRPr="000A3048">
              <w:rPr>
                <w:rFonts w:eastAsia="Times New Roman CYR"/>
                <w:color w:val="000000"/>
                <w:szCs w:val="28"/>
              </w:rPr>
              <w:t>кв</w:t>
            </w:r>
            <w:r w:rsidRPr="000A3048">
              <w:rPr>
                <w:color w:val="000000"/>
                <w:szCs w:val="28"/>
              </w:rPr>
              <w:t xml:space="preserve">. </w:t>
            </w:r>
            <w:r w:rsidRPr="000A3048">
              <w:rPr>
                <w:rFonts w:eastAsia="Times New Roman CYR"/>
                <w:color w:val="000000"/>
                <w:szCs w:val="28"/>
              </w:rPr>
              <w:t>метров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000000"/>
                <w:spacing w:val="-3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jc w:val="both"/>
              <w:rPr>
                <w:rFonts w:eastAsia="Times New Roman CYR"/>
                <w:color w:val="000000"/>
                <w:spacing w:val="-3"/>
                <w:szCs w:val="28"/>
              </w:rPr>
            </w:pP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контроль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за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реализацией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Программы</w:t>
            </w:r>
            <w:r w:rsidRPr="000A3048">
              <w:rPr>
                <w:color w:val="000000"/>
                <w:spacing w:val="1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t>осу</w:t>
            </w:r>
            <w:r w:rsidRPr="000A3048">
              <w:rPr>
                <w:rFonts w:eastAsia="Times New Roman CYR"/>
                <w:color w:val="000000"/>
                <w:spacing w:val="1"/>
                <w:szCs w:val="28"/>
              </w:rPr>
              <w:softHyphen/>
            </w:r>
            <w:r w:rsidRPr="000A3048">
              <w:rPr>
                <w:rFonts w:eastAsia="Times New Roman CYR"/>
                <w:color w:val="000000"/>
                <w:szCs w:val="28"/>
              </w:rPr>
              <w:t>ществляется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 xml:space="preserve">администрацией муниципального района Пестравский </w:t>
            </w:r>
            <w:r>
              <w:rPr>
                <w:rFonts w:eastAsia="Times New Roman CYR"/>
                <w:color w:val="000000"/>
                <w:szCs w:val="28"/>
              </w:rPr>
              <w:t xml:space="preserve">и </w:t>
            </w:r>
            <w:r w:rsidRPr="000A3048">
              <w:rPr>
                <w:rFonts w:eastAsia="Times New Roman CYR"/>
                <w:color w:val="000000"/>
                <w:szCs w:val="28"/>
              </w:rPr>
              <w:t>финансовым управлением</w:t>
            </w:r>
            <w:r>
              <w:rPr>
                <w:rFonts w:eastAsia="Times New Roman CYR"/>
                <w:color w:val="000000"/>
                <w:szCs w:val="28"/>
              </w:rPr>
              <w:t xml:space="preserve"> муниципального района Пестравский</w:t>
            </w:r>
          </w:p>
          <w:p w:rsidR="00C53188" w:rsidRDefault="00C53188" w:rsidP="00370D47">
            <w:pPr>
              <w:shd w:val="clear" w:color="auto" w:fill="FFFFFF"/>
              <w:autoSpaceDE w:val="0"/>
              <w:ind w:left="19" w:right="10"/>
              <w:jc w:val="both"/>
              <w:rPr>
                <w:rFonts w:eastAsia="Times New Roman CYR"/>
                <w:color w:val="000000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9" w:righ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создание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безопасных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комфортных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условий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проживания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граждан</w:t>
            </w:r>
            <w:r w:rsidRPr="000A3048">
              <w:rPr>
                <w:color w:val="000000"/>
                <w:szCs w:val="28"/>
              </w:rPr>
              <w:t xml:space="preserve">, </w:t>
            </w:r>
            <w:r w:rsidRPr="000A3048">
              <w:rPr>
                <w:rFonts w:eastAsia="Times New Roman CYR"/>
                <w:color w:val="000000"/>
                <w:szCs w:val="28"/>
              </w:rPr>
              <w:t>переселенных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из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аварийного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фонда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стимулирование развития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малоэтажного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строительства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содействие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реформированию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</w:t>
            </w:r>
            <w:r w:rsidRPr="000A3048">
              <w:rPr>
                <w:color w:val="000000"/>
                <w:szCs w:val="28"/>
              </w:rPr>
              <w:t>-</w:t>
            </w:r>
            <w:r w:rsidRPr="000A3048">
              <w:rPr>
                <w:rFonts w:eastAsia="Times New Roman CYR"/>
                <w:color w:val="000000"/>
                <w:szCs w:val="28"/>
              </w:rPr>
              <w:t>коммунального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хозяйства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ввод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в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эксплуатацию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дополнительной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lastRenderedPageBreak/>
              <w:t>жилой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площади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повышение эффективности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использования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территорий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застройки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  <w:p w:rsidR="00C53188" w:rsidRPr="000A3048" w:rsidRDefault="00C53188" w:rsidP="00370D47">
            <w:pPr>
              <w:shd w:val="clear" w:color="auto" w:fill="FFFFFF"/>
              <w:autoSpaceDE w:val="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создание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благоустроенного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фонда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shd w:val="clear" w:color="auto" w:fill="FFFFFF"/>
              <w:autoSpaceDE w:val="0"/>
              <w:ind w:left="14" w:right="10"/>
              <w:jc w:val="both"/>
              <w:rPr>
                <w:color w:val="000000"/>
                <w:szCs w:val="28"/>
              </w:rPr>
            </w:pPr>
            <w:r w:rsidRPr="000A3048">
              <w:rPr>
                <w:rFonts w:eastAsia="Times New Roman CYR"/>
                <w:color w:val="000000"/>
                <w:szCs w:val="28"/>
              </w:rPr>
              <w:t>развитие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малоэтажного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жилищного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строительства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на</w:t>
            </w:r>
            <w:r w:rsidRPr="000A3048">
              <w:rPr>
                <w:color w:val="000000"/>
                <w:szCs w:val="28"/>
              </w:rPr>
              <w:t xml:space="preserve"> </w:t>
            </w:r>
            <w:r w:rsidRPr="000A3048">
              <w:rPr>
                <w:rFonts w:eastAsia="Times New Roman CYR"/>
                <w:color w:val="000000"/>
                <w:szCs w:val="28"/>
              </w:rPr>
              <w:t>территории муниципального района Пестравский</w:t>
            </w:r>
            <w:r w:rsidRPr="000A3048">
              <w:rPr>
                <w:color w:val="000000"/>
                <w:szCs w:val="28"/>
              </w:rPr>
              <w:t>;</w:t>
            </w:r>
          </w:p>
          <w:p w:rsidR="00C53188" w:rsidRPr="000A3048" w:rsidRDefault="00C53188" w:rsidP="00370D47">
            <w:pPr>
              <w:rPr>
                <w:rFonts w:eastAsia="Times New Roman CYR"/>
                <w:szCs w:val="28"/>
              </w:rPr>
            </w:pPr>
          </w:p>
        </w:tc>
      </w:tr>
    </w:tbl>
    <w:p w:rsidR="00C53188" w:rsidRPr="000A3048" w:rsidRDefault="00C53188" w:rsidP="00C53188">
      <w:pPr>
        <w:rPr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8"/>
          <w:szCs w:val="28"/>
        </w:rPr>
      </w:pPr>
      <w:r w:rsidRPr="000A3048">
        <w:rPr>
          <w:rFonts w:eastAsia="Times New Roman CYR"/>
          <w:b/>
          <w:bCs/>
          <w:color w:val="000000"/>
          <w:spacing w:val="-8"/>
          <w:szCs w:val="28"/>
        </w:rPr>
        <w:lastRenderedPageBreak/>
        <w:t>СОДЕРЖАНИЕ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ПРОБЛЕМЫ</w:t>
      </w:r>
    </w:p>
    <w:p w:rsidR="00C53188" w:rsidRPr="000A3048" w:rsidRDefault="00C53188" w:rsidP="00C53188">
      <w:pPr>
        <w:shd w:val="clear" w:color="auto" w:fill="FFFFFF"/>
        <w:autoSpaceDE w:val="0"/>
        <w:ind w:left="900" w:right="538" w:hanging="1279"/>
        <w:jc w:val="center"/>
        <w:rPr>
          <w:rFonts w:eastAsia="Times New Roman CYR"/>
          <w:b/>
          <w:bCs/>
          <w:color w:val="000000"/>
          <w:spacing w:val="-8"/>
          <w:szCs w:val="28"/>
        </w:rPr>
      </w:pPr>
      <w:r w:rsidRPr="000A3048">
        <w:rPr>
          <w:rFonts w:eastAsia="Times New Roman CYR"/>
          <w:b/>
          <w:bCs/>
          <w:color w:val="000000"/>
          <w:spacing w:val="-8"/>
          <w:szCs w:val="28"/>
        </w:rPr>
        <w:t>И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ОБОСНОВАНИЕ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НЕОБХОДИМОСТИ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ЕЕ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РЕШЕНИЯ ПРОГРАММНЫМИ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МЕТОДАМИ</w:t>
      </w:r>
    </w:p>
    <w:p w:rsidR="00C53188" w:rsidRPr="000A3048" w:rsidRDefault="00C53188" w:rsidP="00C53188">
      <w:pPr>
        <w:shd w:val="clear" w:color="auto" w:fill="FFFFFF"/>
        <w:autoSpaceDE w:val="0"/>
        <w:ind w:left="900" w:right="538" w:hanging="1279"/>
        <w:jc w:val="center"/>
        <w:rPr>
          <w:rFonts w:eastAsia="Times New Roman CYR"/>
          <w:b/>
          <w:bCs/>
          <w:color w:val="000000"/>
          <w:spacing w:val="-8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24" w:right="19" w:firstLine="720"/>
        <w:jc w:val="both"/>
        <w:rPr>
          <w:color w:val="FF0000"/>
          <w:spacing w:val="-6"/>
          <w:szCs w:val="28"/>
        </w:rPr>
      </w:pPr>
      <w:r w:rsidRPr="000A3048">
        <w:rPr>
          <w:color w:val="000000"/>
          <w:szCs w:val="28"/>
        </w:rPr>
        <w:t xml:space="preserve">На территории муниципального района Пестравский Самарской области </w:t>
      </w:r>
      <w:r w:rsidRPr="000A3048">
        <w:rPr>
          <w:rFonts w:eastAsia="Times New Roman CYR"/>
          <w:color w:val="000000"/>
          <w:szCs w:val="28"/>
        </w:rPr>
        <w:t>зафиксирован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аварийный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жилищный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признанный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</w:t>
      </w:r>
      <w:r w:rsidRPr="000A3048">
        <w:rPr>
          <w:rFonts w:eastAsia="Times New Roman CYR"/>
          <w:color w:val="000000"/>
          <w:szCs w:val="28"/>
        </w:rPr>
        <w:softHyphen/>
        <w:t>стоянию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01.01.2012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установленном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порядке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подлежащим </w:t>
      </w:r>
      <w:r w:rsidRPr="000A3048">
        <w:rPr>
          <w:rFonts w:eastAsia="Times New Roman CYR"/>
          <w:color w:val="000000"/>
          <w:spacing w:val="-6"/>
          <w:szCs w:val="28"/>
        </w:rPr>
        <w:t>сносу в объеме</w:t>
      </w:r>
      <w:r w:rsidRPr="000A3048">
        <w:rPr>
          <w:color w:val="000000"/>
          <w:spacing w:val="-6"/>
          <w:szCs w:val="28"/>
        </w:rPr>
        <w:t xml:space="preserve"> 17 многоквартирных домов общей площадью 3238,66 кв.метров</w:t>
      </w:r>
      <w:r w:rsidRPr="000A3048">
        <w:rPr>
          <w:color w:val="FF0000"/>
          <w:spacing w:val="-6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10"/>
        <w:jc w:val="both"/>
        <w:rPr>
          <w:color w:val="000000"/>
          <w:spacing w:val="4"/>
          <w:szCs w:val="28"/>
        </w:rPr>
      </w:pP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федеральном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уровне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целях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решения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вопроса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переселения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граж</w:t>
      </w:r>
      <w:r w:rsidRPr="000A3048">
        <w:rPr>
          <w:rFonts w:eastAsia="Times New Roman CYR"/>
          <w:color w:val="000000"/>
          <w:szCs w:val="28"/>
        </w:rPr>
        <w:softHyphen/>
      </w:r>
      <w:r w:rsidRPr="000A3048">
        <w:rPr>
          <w:rFonts w:eastAsia="Times New Roman CYR"/>
          <w:color w:val="000000"/>
          <w:spacing w:val="4"/>
          <w:szCs w:val="28"/>
        </w:rPr>
        <w:t>дан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из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аварийного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жилищного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фонда</w:t>
      </w:r>
      <w:r w:rsidRPr="000A3048">
        <w:rPr>
          <w:color w:val="000000"/>
          <w:spacing w:val="4"/>
          <w:szCs w:val="28"/>
        </w:rPr>
        <w:t xml:space="preserve">, </w:t>
      </w:r>
      <w:r w:rsidRPr="000A3048">
        <w:rPr>
          <w:rFonts w:eastAsia="Times New Roman CYR"/>
          <w:color w:val="000000"/>
          <w:spacing w:val="4"/>
          <w:szCs w:val="28"/>
        </w:rPr>
        <w:t>а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также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поддержки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развития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 xml:space="preserve">малоэтажного жилищного </w:t>
      </w:r>
      <w:r w:rsidRPr="000A3048">
        <w:rPr>
          <w:rFonts w:eastAsia="Times New Roman CYR"/>
          <w:color w:val="000000"/>
          <w:spacing w:val="1"/>
          <w:szCs w:val="28"/>
        </w:rPr>
        <w:t>строительства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региона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принят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Федеральный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закон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от 21.07.2007 № 185-ФЗ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 «О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Фонде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со</w:t>
      </w:r>
      <w:r w:rsidRPr="000A3048">
        <w:rPr>
          <w:rFonts w:eastAsia="Times New Roman CYR"/>
          <w:color w:val="000000"/>
          <w:spacing w:val="1"/>
          <w:szCs w:val="28"/>
        </w:rPr>
        <w:softHyphen/>
        <w:t>действия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реформированию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жилищно</w:t>
      </w:r>
      <w:r w:rsidRPr="000A3048">
        <w:rPr>
          <w:color w:val="000000"/>
          <w:spacing w:val="1"/>
          <w:szCs w:val="28"/>
        </w:rPr>
        <w:t>-</w:t>
      </w:r>
      <w:r w:rsidRPr="000A3048">
        <w:rPr>
          <w:rFonts w:eastAsia="Times New Roman CYR"/>
          <w:color w:val="000000"/>
          <w:spacing w:val="1"/>
          <w:szCs w:val="28"/>
        </w:rPr>
        <w:t>коммунального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хозяйства»</w:t>
      </w:r>
      <w:r w:rsidRPr="000A3048">
        <w:rPr>
          <w:color w:val="000000"/>
          <w:spacing w:val="1"/>
          <w:szCs w:val="28"/>
        </w:rPr>
        <w:t xml:space="preserve"> (</w:t>
      </w:r>
      <w:r w:rsidRPr="000A3048">
        <w:rPr>
          <w:rFonts w:eastAsia="Times New Roman CYR"/>
          <w:color w:val="000000"/>
          <w:spacing w:val="1"/>
          <w:szCs w:val="28"/>
        </w:rPr>
        <w:t>далее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 xml:space="preserve">– </w:t>
      </w:r>
      <w:r w:rsidRPr="000A3048">
        <w:rPr>
          <w:rFonts w:eastAsia="Times New Roman CYR"/>
          <w:color w:val="000000"/>
          <w:spacing w:val="11"/>
          <w:szCs w:val="28"/>
        </w:rPr>
        <w:t>Федеральный</w:t>
      </w:r>
      <w:r w:rsidRPr="000A3048">
        <w:rPr>
          <w:color w:val="000000"/>
          <w:spacing w:val="11"/>
          <w:szCs w:val="28"/>
        </w:rPr>
        <w:t xml:space="preserve"> </w:t>
      </w:r>
      <w:r w:rsidRPr="000A3048">
        <w:rPr>
          <w:rFonts w:eastAsia="Times New Roman CYR"/>
          <w:color w:val="000000"/>
          <w:spacing w:val="11"/>
          <w:szCs w:val="28"/>
        </w:rPr>
        <w:t>закон</w:t>
      </w:r>
      <w:r w:rsidRPr="000A3048">
        <w:rPr>
          <w:color w:val="000000"/>
          <w:spacing w:val="11"/>
          <w:szCs w:val="28"/>
        </w:rPr>
        <w:t xml:space="preserve">), </w:t>
      </w:r>
      <w:r w:rsidRPr="000A3048">
        <w:rPr>
          <w:rFonts w:eastAsia="Times New Roman CYR"/>
          <w:color w:val="000000"/>
          <w:szCs w:val="28"/>
        </w:rPr>
        <w:t>предусматривающий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финансовую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под</w:t>
      </w:r>
      <w:r w:rsidRPr="000A3048">
        <w:rPr>
          <w:rFonts w:eastAsia="Times New Roman CYR"/>
          <w:color w:val="000000"/>
          <w:szCs w:val="28"/>
        </w:rPr>
        <w:softHyphen/>
      </w:r>
      <w:r w:rsidRPr="000A3048">
        <w:rPr>
          <w:rFonts w:eastAsia="Times New Roman CYR"/>
          <w:color w:val="000000"/>
          <w:spacing w:val="4"/>
          <w:szCs w:val="28"/>
        </w:rPr>
        <w:t>держку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за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счет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средств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Фонда</w:t>
      </w:r>
      <w:r w:rsidRPr="000A3048">
        <w:rPr>
          <w:color w:val="000000"/>
          <w:spacing w:val="4"/>
          <w:szCs w:val="28"/>
        </w:rPr>
        <w:t xml:space="preserve"> на </w:t>
      </w:r>
      <w:r w:rsidRPr="000A3048">
        <w:rPr>
          <w:rFonts w:eastAsia="Times New Roman CYR"/>
          <w:color w:val="000000"/>
          <w:spacing w:val="4"/>
          <w:szCs w:val="28"/>
        </w:rPr>
        <w:t>строительство жилых домов</w:t>
      </w:r>
      <w:r w:rsidRPr="000A3048">
        <w:rPr>
          <w:color w:val="000000"/>
          <w:spacing w:val="4"/>
          <w:szCs w:val="28"/>
        </w:rPr>
        <w:t xml:space="preserve">, </w:t>
      </w:r>
      <w:r w:rsidRPr="000A3048">
        <w:rPr>
          <w:rFonts w:eastAsia="Times New Roman CYR"/>
          <w:color w:val="000000"/>
          <w:spacing w:val="4"/>
          <w:szCs w:val="28"/>
        </w:rPr>
        <w:t>перечисленных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 xml:space="preserve">в </w:t>
      </w:r>
      <w:r w:rsidRPr="000A3048">
        <w:rPr>
          <w:rFonts w:eastAsia="Times New Roman CYR"/>
          <w:color w:val="000000"/>
          <w:szCs w:val="28"/>
        </w:rPr>
        <w:t>пунктах</w:t>
      </w:r>
      <w:r w:rsidRPr="000A3048">
        <w:rPr>
          <w:color w:val="000000"/>
          <w:szCs w:val="28"/>
        </w:rPr>
        <w:t xml:space="preserve"> 2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3 </w:t>
      </w:r>
      <w:r w:rsidRPr="000A3048">
        <w:rPr>
          <w:rFonts w:eastAsia="Times New Roman CYR"/>
          <w:color w:val="000000"/>
          <w:szCs w:val="28"/>
        </w:rPr>
        <w:t>части</w:t>
      </w:r>
      <w:r w:rsidRPr="000A3048">
        <w:rPr>
          <w:color w:val="000000"/>
          <w:szCs w:val="28"/>
        </w:rPr>
        <w:t xml:space="preserve"> 2 </w:t>
      </w:r>
      <w:r w:rsidRPr="000A3048">
        <w:rPr>
          <w:rFonts w:eastAsia="Times New Roman CYR"/>
          <w:color w:val="000000"/>
          <w:szCs w:val="28"/>
        </w:rPr>
        <w:t>статьи</w:t>
      </w:r>
      <w:r w:rsidRPr="000A3048">
        <w:rPr>
          <w:color w:val="000000"/>
          <w:szCs w:val="28"/>
        </w:rPr>
        <w:t xml:space="preserve"> 49 </w:t>
      </w:r>
      <w:r w:rsidRPr="000A3048">
        <w:rPr>
          <w:rFonts w:eastAsia="Times New Roman CYR"/>
          <w:color w:val="000000"/>
          <w:szCs w:val="28"/>
        </w:rPr>
        <w:t>Градостроительного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кодекса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Российской </w:t>
      </w:r>
      <w:r w:rsidRPr="000A3048">
        <w:rPr>
          <w:rFonts w:eastAsia="Times New Roman CYR"/>
          <w:color w:val="000000"/>
          <w:spacing w:val="1"/>
          <w:szCs w:val="28"/>
        </w:rPr>
        <w:t>Федерации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или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приобретения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помещений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таких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домах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у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pacing w:val="-3"/>
          <w:szCs w:val="28"/>
        </w:rPr>
        <w:t>стройщиков</w:t>
      </w:r>
      <w:r w:rsidRPr="000A3048">
        <w:rPr>
          <w:color w:val="000000"/>
          <w:spacing w:val="-3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14" w:right="14" w:firstLine="710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Федеральный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указанной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редакции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позволяет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решить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пробле</w:t>
      </w:r>
      <w:r w:rsidRPr="000A3048">
        <w:rPr>
          <w:rFonts w:eastAsia="Times New Roman CYR"/>
          <w:color w:val="000000"/>
          <w:szCs w:val="28"/>
        </w:rPr>
        <w:softHyphen/>
      </w:r>
      <w:r w:rsidRPr="000A3048">
        <w:rPr>
          <w:rFonts w:eastAsia="Times New Roman CYR"/>
          <w:color w:val="000000"/>
          <w:spacing w:val="1"/>
          <w:szCs w:val="28"/>
        </w:rPr>
        <w:t>му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переселения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граждан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проживающих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аварийном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жилищном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фонде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признанном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</w:t>
      </w:r>
      <w:r w:rsidRPr="000A3048">
        <w:rPr>
          <w:color w:val="000000"/>
          <w:szCs w:val="28"/>
        </w:rPr>
        <w:t xml:space="preserve"> 1 </w:t>
      </w:r>
      <w:r w:rsidRPr="000A3048">
        <w:rPr>
          <w:rFonts w:eastAsia="Times New Roman CYR"/>
          <w:color w:val="000000"/>
          <w:szCs w:val="28"/>
        </w:rPr>
        <w:t>января</w:t>
      </w:r>
      <w:r w:rsidRPr="000A3048">
        <w:rPr>
          <w:color w:val="000000"/>
          <w:szCs w:val="28"/>
        </w:rPr>
        <w:t xml:space="preserve"> 2012 </w:t>
      </w:r>
      <w:r w:rsidRPr="000A3048">
        <w:rPr>
          <w:rFonts w:eastAsia="Times New Roman CYR"/>
          <w:color w:val="000000"/>
          <w:szCs w:val="28"/>
        </w:rPr>
        <w:t>года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установленном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порядке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 подлежащим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сносу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связи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физическим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износом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процессе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его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эксплуа</w:t>
      </w:r>
      <w:r w:rsidRPr="000A3048">
        <w:rPr>
          <w:rFonts w:eastAsia="Times New Roman CYR"/>
          <w:color w:val="000000"/>
          <w:szCs w:val="28"/>
        </w:rPr>
        <w:softHyphen/>
        <w:t>тации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одновременно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поддержать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развитие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малоэтажного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 строительства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территориях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субъектов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Российской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Федерации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right="29" w:firstLine="706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Настоящая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разработана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целях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реализации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данных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ложений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Федерального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позволяет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создать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эффективный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механизм </w:t>
      </w:r>
      <w:r w:rsidRPr="000A3048">
        <w:rPr>
          <w:rFonts w:eastAsia="Times New Roman CYR"/>
          <w:color w:val="000000"/>
          <w:spacing w:val="8"/>
          <w:szCs w:val="28"/>
        </w:rPr>
        <w:t>переселения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граждан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из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жилищного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фонда</w:t>
      </w:r>
      <w:r w:rsidRPr="000A3048">
        <w:rPr>
          <w:color w:val="000000"/>
          <w:spacing w:val="8"/>
          <w:szCs w:val="28"/>
        </w:rPr>
        <w:t xml:space="preserve">, </w:t>
      </w:r>
      <w:r w:rsidRPr="000A3048">
        <w:rPr>
          <w:rFonts w:eastAsia="Times New Roman CYR"/>
          <w:color w:val="000000"/>
          <w:spacing w:val="8"/>
          <w:szCs w:val="28"/>
        </w:rPr>
        <w:t>признанного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>аварийным</w:t>
      </w:r>
      <w:r w:rsidRPr="000A3048">
        <w:rPr>
          <w:color w:val="000000"/>
          <w:spacing w:val="8"/>
          <w:szCs w:val="28"/>
        </w:rPr>
        <w:t xml:space="preserve"> </w:t>
      </w:r>
      <w:r w:rsidRPr="000A3048">
        <w:rPr>
          <w:rFonts w:eastAsia="Times New Roman CYR"/>
          <w:color w:val="000000"/>
          <w:spacing w:val="8"/>
          <w:szCs w:val="28"/>
        </w:rPr>
        <w:t xml:space="preserve">до </w:t>
      </w:r>
      <w:r w:rsidRPr="000A3048">
        <w:rPr>
          <w:color w:val="000000"/>
          <w:szCs w:val="28"/>
        </w:rPr>
        <w:t xml:space="preserve">1 </w:t>
      </w:r>
      <w:r w:rsidRPr="000A3048">
        <w:rPr>
          <w:rFonts w:eastAsia="Times New Roman CYR"/>
          <w:color w:val="000000"/>
          <w:szCs w:val="28"/>
        </w:rPr>
        <w:t>января</w:t>
      </w:r>
      <w:r w:rsidRPr="000A3048">
        <w:rPr>
          <w:color w:val="000000"/>
          <w:szCs w:val="28"/>
        </w:rPr>
        <w:t xml:space="preserve"> 2012 </w:t>
      </w:r>
      <w:r w:rsidRPr="000A3048">
        <w:rPr>
          <w:rFonts w:eastAsia="Times New Roman CYR"/>
          <w:color w:val="000000"/>
          <w:szCs w:val="28"/>
        </w:rPr>
        <w:t>года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его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сноса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right="29"/>
        <w:jc w:val="center"/>
        <w:rPr>
          <w:rFonts w:eastAsia="Times New Roman CYR"/>
          <w:b/>
          <w:bCs/>
          <w:color w:val="000000"/>
          <w:spacing w:val="1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right="29"/>
        <w:jc w:val="center"/>
        <w:rPr>
          <w:rFonts w:eastAsia="Times New Roman CYR"/>
          <w:b/>
          <w:bCs/>
          <w:color w:val="000000"/>
          <w:spacing w:val="1"/>
          <w:szCs w:val="28"/>
        </w:rPr>
      </w:pPr>
      <w:r w:rsidRPr="000A3048">
        <w:rPr>
          <w:rFonts w:eastAsia="Times New Roman CYR"/>
          <w:b/>
          <w:bCs/>
          <w:color w:val="000000"/>
          <w:spacing w:val="1"/>
          <w:szCs w:val="28"/>
        </w:rPr>
        <w:t>ОСНОВНЫЕ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ЦЕЛИ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И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ЗАДАЧИ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ПРОГРАММЫ</w:t>
      </w:r>
    </w:p>
    <w:p w:rsidR="00C53188" w:rsidRPr="000A3048" w:rsidRDefault="00C53188" w:rsidP="00C53188">
      <w:pPr>
        <w:shd w:val="clear" w:color="auto" w:fill="FFFFFF"/>
        <w:autoSpaceDE w:val="0"/>
        <w:ind w:right="29"/>
        <w:jc w:val="center"/>
        <w:rPr>
          <w:rFonts w:eastAsia="Times New Roman CYR"/>
          <w:b/>
          <w:bCs/>
          <w:color w:val="000000"/>
          <w:spacing w:val="1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715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Основные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цели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Программы</w:t>
      </w:r>
      <w:r w:rsidRPr="000A3048">
        <w:rPr>
          <w:color w:val="000000"/>
          <w:szCs w:val="28"/>
        </w:rPr>
        <w:t>:</w:t>
      </w:r>
    </w:p>
    <w:p w:rsidR="00C53188" w:rsidRPr="000A3048" w:rsidRDefault="00C53188" w:rsidP="00C53188">
      <w:pPr>
        <w:shd w:val="clear" w:color="auto" w:fill="FFFFFF"/>
        <w:autoSpaceDE w:val="0"/>
        <w:ind w:left="5" w:firstLine="703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решение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жилищных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проблем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граждан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проживающих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аварийном </w:t>
      </w:r>
      <w:r w:rsidRPr="000A3048">
        <w:rPr>
          <w:rFonts w:eastAsia="Times New Roman CYR"/>
          <w:color w:val="000000"/>
          <w:szCs w:val="28"/>
        </w:rPr>
        <w:t>жилищном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территории</w:t>
      </w:r>
      <w:r w:rsidRPr="000A3048">
        <w:rPr>
          <w:color w:val="000000"/>
          <w:szCs w:val="28"/>
        </w:rPr>
        <w:t xml:space="preserve">  муниципального района Пестравский </w:t>
      </w:r>
      <w:r w:rsidRPr="000A3048">
        <w:rPr>
          <w:rFonts w:eastAsia="Times New Roman CYR"/>
          <w:color w:val="000000"/>
          <w:szCs w:val="28"/>
        </w:rPr>
        <w:t>Самарской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области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признанном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</w:t>
      </w:r>
      <w:r w:rsidRPr="000A3048">
        <w:rPr>
          <w:rFonts w:eastAsia="Times New Roman CYR"/>
          <w:color w:val="000000"/>
          <w:szCs w:val="28"/>
        </w:rPr>
        <w:softHyphen/>
        <w:t>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</w:t>
      </w:r>
      <w:r w:rsidRPr="000A3048">
        <w:rPr>
          <w:color w:val="000000"/>
          <w:szCs w:val="28"/>
        </w:rPr>
        <w:t xml:space="preserve"> 1 </w:t>
      </w:r>
      <w:r w:rsidRPr="000A3048">
        <w:rPr>
          <w:rFonts w:eastAsia="Times New Roman CYR"/>
          <w:color w:val="000000"/>
          <w:szCs w:val="28"/>
        </w:rPr>
        <w:t>января</w:t>
      </w:r>
      <w:r w:rsidRPr="000A3048">
        <w:rPr>
          <w:color w:val="000000"/>
          <w:szCs w:val="28"/>
        </w:rPr>
        <w:t xml:space="preserve"> 2012 </w:t>
      </w:r>
      <w:r w:rsidRPr="000A3048">
        <w:rPr>
          <w:rFonts w:eastAsia="Times New Roman CYR"/>
          <w:color w:val="000000"/>
          <w:szCs w:val="28"/>
        </w:rPr>
        <w:t>года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19" w:right="10" w:firstLine="689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создание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безопасных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комфортных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условий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проживания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граждан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переселенных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стимулирование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развития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малоэтажного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строительства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содействие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реформированию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</w:t>
      </w:r>
      <w:r w:rsidRPr="000A3048">
        <w:rPr>
          <w:color w:val="000000"/>
          <w:szCs w:val="28"/>
        </w:rPr>
        <w:t>-</w:t>
      </w:r>
      <w:r w:rsidRPr="000A3048">
        <w:rPr>
          <w:rFonts w:eastAsia="Times New Roman CYR"/>
          <w:color w:val="000000"/>
          <w:szCs w:val="28"/>
        </w:rPr>
        <w:t>коммунального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хозяйства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10" w:firstLine="698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ввод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эксплуатацию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дополнительной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площади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повышение эффективности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использования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территорий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застройки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получение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государственной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поддержки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счет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средств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725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снос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многоквартирных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домов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color w:val="000000"/>
          <w:spacing w:val="1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 xml:space="preserve">    </w:t>
      </w:r>
      <w:r w:rsidRPr="000A3048">
        <w:rPr>
          <w:rFonts w:eastAsia="Times New Roman CYR"/>
          <w:color w:val="000000"/>
          <w:spacing w:val="1"/>
          <w:szCs w:val="28"/>
        </w:rPr>
        <w:tab/>
        <w:t>Программа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предусматривает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решение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следующих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задач</w:t>
      </w:r>
      <w:r w:rsidRPr="000A3048">
        <w:rPr>
          <w:color w:val="000000"/>
          <w:spacing w:val="1"/>
          <w:szCs w:val="28"/>
        </w:rPr>
        <w:t>:</w:t>
      </w:r>
    </w:p>
    <w:p w:rsidR="00C53188" w:rsidRPr="000A3048" w:rsidRDefault="00C53188" w:rsidP="00C53188">
      <w:pPr>
        <w:shd w:val="clear" w:color="auto" w:fill="FFFFFF"/>
        <w:autoSpaceDE w:val="0"/>
        <w:ind w:firstLine="708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создание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благоустроенного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14" w:right="10" w:firstLine="694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lastRenderedPageBreak/>
        <w:t>развитие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малоэтажного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строительства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территории муниципального района Пестравский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right="10" w:firstLine="708"/>
        <w:jc w:val="both"/>
        <w:rPr>
          <w:color w:val="000000"/>
          <w:spacing w:val="-2"/>
          <w:szCs w:val="28"/>
        </w:rPr>
      </w:pPr>
      <w:r w:rsidRPr="000A3048">
        <w:rPr>
          <w:rFonts w:eastAsia="Times New Roman CYR"/>
          <w:color w:val="000000"/>
          <w:szCs w:val="28"/>
        </w:rPr>
        <w:t>осуществление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проектов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строительства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многоквартирных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малоэтаж</w:t>
      </w:r>
      <w:r w:rsidRPr="000A3048">
        <w:rPr>
          <w:rFonts w:eastAsia="Times New Roman CYR"/>
          <w:color w:val="000000"/>
          <w:szCs w:val="28"/>
        </w:rPr>
        <w:softHyphen/>
      </w:r>
      <w:r w:rsidRPr="000A3048">
        <w:rPr>
          <w:rFonts w:eastAsia="Times New Roman CYR"/>
          <w:color w:val="000000"/>
          <w:spacing w:val="1"/>
          <w:szCs w:val="28"/>
        </w:rPr>
        <w:t>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домов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перечисленных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пунктах</w:t>
      </w:r>
      <w:r w:rsidRPr="000A3048">
        <w:rPr>
          <w:color w:val="000000"/>
          <w:spacing w:val="1"/>
          <w:szCs w:val="28"/>
        </w:rPr>
        <w:t xml:space="preserve"> 2 </w:t>
      </w:r>
      <w:r w:rsidRPr="000A3048">
        <w:rPr>
          <w:rFonts w:eastAsia="Times New Roman CYR"/>
          <w:color w:val="000000"/>
          <w:spacing w:val="1"/>
          <w:szCs w:val="28"/>
        </w:rPr>
        <w:t>и</w:t>
      </w:r>
      <w:r w:rsidRPr="000A3048">
        <w:rPr>
          <w:color w:val="000000"/>
          <w:spacing w:val="1"/>
          <w:szCs w:val="28"/>
        </w:rPr>
        <w:t xml:space="preserve"> 3 </w:t>
      </w:r>
      <w:r w:rsidRPr="000A3048">
        <w:rPr>
          <w:rFonts w:eastAsia="Times New Roman CYR"/>
          <w:color w:val="000000"/>
          <w:spacing w:val="1"/>
          <w:szCs w:val="28"/>
        </w:rPr>
        <w:t>части</w:t>
      </w:r>
      <w:r w:rsidRPr="000A3048">
        <w:rPr>
          <w:color w:val="000000"/>
          <w:spacing w:val="1"/>
          <w:szCs w:val="28"/>
        </w:rPr>
        <w:t xml:space="preserve"> 2 </w:t>
      </w:r>
      <w:r w:rsidRPr="000A3048">
        <w:rPr>
          <w:rFonts w:eastAsia="Times New Roman CYR"/>
          <w:color w:val="000000"/>
          <w:spacing w:val="1"/>
          <w:szCs w:val="28"/>
        </w:rPr>
        <w:t>статьи</w:t>
      </w:r>
      <w:r w:rsidRPr="000A3048">
        <w:rPr>
          <w:color w:val="000000"/>
          <w:spacing w:val="1"/>
          <w:szCs w:val="28"/>
        </w:rPr>
        <w:t xml:space="preserve"> 49 </w:t>
      </w:r>
      <w:r w:rsidRPr="000A3048">
        <w:rPr>
          <w:rFonts w:eastAsia="Times New Roman CYR"/>
          <w:color w:val="000000"/>
          <w:spacing w:val="1"/>
          <w:szCs w:val="28"/>
        </w:rPr>
        <w:t>Градострои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тельного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кодекса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Российской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Федерации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применением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современных </w:t>
      </w:r>
      <w:r w:rsidRPr="000A3048">
        <w:rPr>
          <w:rFonts w:eastAsia="Times New Roman CYR"/>
          <w:color w:val="000000"/>
          <w:spacing w:val="-2"/>
          <w:szCs w:val="28"/>
        </w:rPr>
        <w:t>технологий</w:t>
      </w:r>
      <w:r w:rsidRPr="000A3048">
        <w:rPr>
          <w:color w:val="000000"/>
          <w:spacing w:val="-2"/>
          <w:szCs w:val="28"/>
        </w:rPr>
        <w:t>;</w:t>
      </w:r>
    </w:p>
    <w:p w:rsidR="00C53188" w:rsidRDefault="00C53188" w:rsidP="00C53188">
      <w:pPr>
        <w:shd w:val="clear" w:color="auto" w:fill="FFFFFF"/>
        <w:autoSpaceDE w:val="0"/>
        <w:ind w:left="5" w:right="10" w:firstLine="703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предоставление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государственной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поддержки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переселение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граждан из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5" w:right="10" w:firstLine="703"/>
        <w:jc w:val="both"/>
        <w:rPr>
          <w:color w:val="000000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6"/>
          <w:szCs w:val="28"/>
        </w:rPr>
      </w:pPr>
      <w:r w:rsidRPr="000A3048">
        <w:rPr>
          <w:rFonts w:eastAsia="Times New Roman CYR"/>
          <w:b/>
          <w:bCs/>
          <w:color w:val="000000"/>
          <w:spacing w:val="-6"/>
          <w:szCs w:val="28"/>
        </w:rPr>
        <w:t>СРОКИ И ЭТАПЫ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РЕАЛИЗАЦИИ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ПРОГРАММЫ</w:t>
      </w:r>
    </w:p>
    <w:p w:rsidR="00C53188" w:rsidRPr="000A304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bCs/>
          <w:color w:val="000000"/>
          <w:spacing w:val="-6"/>
          <w:szCs w:val="28"/>
        </w:rPr>
      </w:pPr>
    </w:p>
    <w:p w:rsidR="00C53188" w:rsidRDefault="00C53188" w:rsidP="00C53188">
      <w:pPr>
        <w:shd w:val="clear" w:color="auto" w:fill="FFFFFF"/>
        <w:autoSpaceDE w:val="0"/>
        <w:jc w:val="both"/>
        <w:rPr>
          <w:rFonts w:eastAsia="Times New Roman CYR"/>
          <w:spacing w:val="1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 xml:space="preserve">         Настоящая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рассчитана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spacing w:val="1"/>
          <w:szCs w:val="28"/>
        </w:rPr>
        <w:t xml:space="preserve">2013-2015 </w:t>
      </w:r>
      <w:r w:rsidRPr="000A3048">
        <w:rPr>
          <w:rFonts w:eastAsia="Times New Roman CYR"/>
          <w:spacing w:val="1"/>
          <w:szCs w:val="28"/>
        </w:rPr>
        <w:t>годы</w:t>
      </w:r>
      <w:r w:rsidRPr="000A3048">
        <w:rPr>
          <w:rFonts w:eastAsia="Times New Roman CYR"/>
          <w:color w:val="000000"/>
          <w:spacing w:val="-5"/>
          <w:szCs w:val="28"/>
        </w:rPr>
        <w:t xml:space="preserve"> </w:t>
      </w:r>
      <w:r w:rsidRPr="000A3048">
        <w:rPr>
          <w:rFonts w:eastAsia="Times New Roman CYR"/>
          <w:spacing w:val="1"/>
          <w:szCs w:val="28"/>
        </w:rPr>
        <w:t xml:space="preserve">реализация Программы не предусматривает выделение </w:t>
      </w:r>
      <w:r>
        <w:rPr>
          <w:rFonts w:eastAsia="Times New Roman CYR"/>
          <w:spacing w:val="1"/>
          <w:szCs w:val="28"/>
        </w:rPr>
        <w:t>отдельных</w:t>
      </w:r>
      <w:r w:rsidRPr="000A3048">
        <w:rPr>
          <w:rFonts w:eastAsia="Times New Roman CYR"/>
          <w:spacing w:val="1"/>
          <w:szCs w:val="28"/>
        </w:rPr>
        <w:t xml:space="preserve"> этапов, поскольку программные мероприятия рассчитаны на реализацию в течение всего периода действия Программы.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pacing w:val="1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1277"/>
        <w:rPr>
          <w:rFonts w:eastAsia="Times New Roman CYR"/>
          <w:b/>
          <w:bCs/>
          <w:color w:val="000000"/>
          <w:spacing w:val="-6"/>
          <w:szCs w:val="28"/>
        </w:rPr>
      </w:pPr>
      <w:r w:rsidRPr="000A3048">
        <w:rPr>
          <w:rFonts w:eastAsia="Times New Roman CYR"/>
          <w:b/>
          <w:bCs/>
          <w:color w:val="000000"/>
          <w:spacing w:val="-6"/>
          <w:szCs w:val="28"/>
        </w:rPr>
        <w:t>КОМПЛЕКС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ПРОГРАММНЫХ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МЕРОПРИЯТИЙ</w:t>
      </w:r>
    </w:p>
    <w:p w:rsidR="00C53188" w:rsidRPr="000A3048" w:rsidRDefault="00C53188" w:rsidP="00C53188">
      <w:pPr>
        <w:shd w:val="clear" w:color="auto" w:fill="FFFFFF"/>
        <w:autoSpaceDE w:val="0"/>
        <w:ind w:left="1277"/>
        <w:rPr>
          <w:rFonts w:eastAsia="Times New Roman CYR"/>
          <w:b/>
          <w:bCs/>
          <w:color w:val="000000"/>
          <w:spacing w:val="-6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right="24" w:firstLine="706"/>
        <w:jc w:val="both"/>
        <w:rPr>
          <w:color w:val="000000"/>
          <w:spacing w:val="1"/>
          <w:szCs w:val="28"/>
        </w:rPr>
      </w:pP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рамках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реализации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Программы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предусмотрен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снос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</w:t>
      </w:r>
      <w:r w:rsidRPr="000A3048">
        <w:rPr>
          <w:rFonts w:eastAsia="Times New Roman CYR"/>
          <w:color w:val="000000"/>
          <w:szCs w:val="28"/>
        </w:rPr>
        <w:softHyphen/>
      </w:r>
      <w:r w:rsidRPr="000A3048">
        <w:rPr>
          <w:rFonts w:eastAsia="Times New Roman CYR"/>
          <w:color w:val="000000"/>
          <w:spacing w:val="1"/>
          <w:szCs w:val="28"/>
        </w:rPr>
        <w:t>лищного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фонда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строительство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домов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перечисленных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пунктах</w:t>
      </w:r>
      <w:r w:rsidRPr="000A3048">
        <w:rPr>
          <w:color w:val="000000"/>
          <w:spacing w:val="1"/>
          <w:szCs w:val="28"/>
        </w:rPr>
        <w:t xml:space="preserve"> 2 </w:t>
      </w:r>
      <w:r w:rsidRPr="000A3048">
        <w:rPr>
          <w:rFonts w:eastAsia="Times New Roman CYR"/>
          <w:color w:val="000000"/>
          <w:spacing w:val="1"/>
          <w:szCs w:val="28"/>
        </w:rPr>
        <w:t>и</w:t>
      </w:r>
      <w:r w:rsidRPr="000A3048">
        <w:rPr>
          <w:color w:val="000000"/>
          <w:spacing w:val="1"/>
          <w:szCs w:val="28"/>
        </w:rPr>
        <w:t xml:space="preserve"> 3 </w:t>
      </w:r>
      <w:r w:rsidRPr="000A3048">
        <w:rPr>
          <w:rFonts w:eastAsia="Times New Roman CYR"/>
          <w:color w:val="000000"/>
          <w:spacing w:val="1"/>
          <w:szCs w:val="28"/>
        </w:rPr>
        <w:t>части</w:t>
      </w:r>
      <w:r w:rsidRPr="000A3048">
        <w:rPr>
          <w:color w:val="000000"/>
          <w:spacing w:val="1"/>
          <w:szCs w:val="28"/>
        </w:rPr>
        <w:t xml:space="preserve">     2 </w:t>
      </w:r>
      <w:r w:rsidRPr="000A3048">
        <w:rPr>
          <w:rFonts w:eastAsia="Times New Roman CYR"/>
          <w:color w:val="000000"/>
          <w:spacing w:val="1"/>
          <w:szCs w:val="28"/>
        </w:rPr>
        <w:t>статьи</w:t>
      </w:r>
      <w:r w:rsidRPr="000A3048">
        <w:rPr>
          <w:color w:val="000000"/>
          <w:spacing w:val="1"/>
          <w:szCs w:val="28"/>
        </w:rPr>
        <w:t xml:space="preserve"> 49 </w:t>
      </w:r>
      <w:r w:rsidRPr="000A3048">
        <w:rPr>
          <w:rFonts w:eastAsia="Times New Roman CYR"/>
          <w:color w:val="000000"/>
          <w:spacing w:val="1"/>
          <w:szCs w:val="28"/>
        </w:rPr>
        <w:t>Градостроительного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кодекса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Российской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Федерации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или приобретение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помещений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таких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домах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у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застройщиков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также </w:t>
      </w:r>
      <w:r w:rsidRPr="000A3048">
        <w:rPr>
          <w:rFonts w:eastAsia="Times New Roman CYR"/>
          <w:color w:val="000000"/>
          <w:szCs w:val="28"/>
        </w:rPr>
        <w:t>переселение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граждан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указанные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жилые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помещения</w:t>
      </w:r>
      <w:r w:rsidRPr="000A3048">
        <w:rPr>
          <w:color w:val="000000"/>
          <w:szCs w:val="28"/>
        </w:rPr>
        <w:t>.</w:t>
      </w:r>
    </w:p>
    <w:p w:rsidR="00C53188" w:rsidRDefault="00C53188" w:rsidP="00C53188">
      <w:pPr>
        <w:shd w:val="clear" w:color="auto" w:fill="FFFFFF"/>
        <w:autoSpaceDE w:val="0"/>
        <w:ind w:left="19" w:right="5" w:firstLine="725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3"/>
          <w:szCs w:val="28"/>
        </w:rPr>
        <w:t xml:space="preserve">Переселение 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>граждан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>осуществляется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 xml:space="preserve">в 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>соответствии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>с</w:t>
      </w:r>
      <w:r w:rsidRPr="000A3048">
        <w:rPr>
          <w:color w:val="000000"/>
          <w:spacing w:val="3"/>
          <w:szCs w:val="28"/>
        </w:rPr>
        <w:t xml:space="preserve"> </w:t>
      </w:r>
      <w:r w:rsidRPr="000A3048">
        <w:rPr>
          <w:rFonts w:eastAsia="Times New Roman CYR"/>
          <w:color w:val="000000"/>
          <w:spacing w:val="3"/>
          <w:szCs w:val="28"/>
        </w:rPr>
        <w:t>действую</w:t>
      </w:r>
      <w:r w:rsidRPr="000A3048">
        <w:rPr>
          <w:rFonts w:eastAsia="Times New Roman CYR"/>
          <w:color w:val="000000"/>
          <w:spacing w:val="3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щим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законодательством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путем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предоставления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администрацией муниципального района Пестравский  </w:t>
      </w:r>
      <w:r w:rsidRPr="000A3048">
        <w:rPr>
          <w:rFonts w:eastAsia="Times New Roman CYR"/>
          <w:color w:val="000000"/>
          <w:spacing w:val="1"/>
          <w:szCs w:val="28"/>
        </w:rPr>
        <w:t xml:space="preserve">Самарской </w:t>
      </w:r>
      <w:r w:rsidRPr="000A3048">
        <w:rPr>
          <w:rFonts w:eastAsia="Times New Roman CYR"/>
          <w:color w:val="000000"/>
          <w:szCs w:val="28"/>
        </w:rPr>
        <w:t>области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жилых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помещений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домах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построенных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или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приобре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тенных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муниципальную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собственность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соответствии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частью</w:t>
      </w:r>
      <w:r w:rsidRPr="000A3048">
        <w:rPr>
          <w:color w:val="000000"/>
          <w:szCs w:val="28"/>
        </w:rPr>
        <w:t xml:space="preserve"> 3 </w:t>
      </w:r>
      <w:r w:rsidRPr="000A3048">
        <w:rPr>
          <w:rFonts w:eastAsia="Times New Roman CYR"/>
          <w:color w:val="000000"/>
          <w:szCs w:val="28"/>
        </w:rPr>
        <w:t xml:space="preserve">статьи </w:t>
      </w:r>
      <w:r w:rsidRPr="000A3048">
        <w:rPr>
          <w:color w:val="000000"/>
          <w:szCs w:val="28"/>
        </w:rPr>
        <w:t xml:space="preserve">20.5 </w:t>
      </w:r>
      <w:r w:rsidRPr="000A3048">
        <w:rPr>
          <w:rFonts w:eastAsia="Times New Roman CYR"/>
          <w:color w:val="000000"/>
          <w:szCs w:val="28"/>
        </w:rPr>
        <w:t>Федерального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19" w:right="5" w:firstLine="725"/>
        <w:jc w:val="both"/>
        <w:rPr>
          <w:color w:val="000000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490"/>
        <w:rPr>
          <w:rFonts w:eastAsia="Times New Roman CYR"/>
          <w:b/>
          <w:bCs/>
          <w:color w:val="000000"/>
          <w:spacing w:val="1"/>
          <w:szCs w:val="28"/>
        </w:rPr>
      </w:pPr>
      <w:r w:rsidRPr="000A3048">
        <w:rPr>
          <w:rFonts w:eastAsia="Times New Roman CYR"/>
          <w:b/>
          <w:bCs/>
          <w:color w:val="000000"/>
          <w:spacing w:val="1"/>
          <w:szCs w:val="28"/>
        </w:rPr>
        <w:t>МЕХАНИЗМ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РЕАЛИЗАЦИИ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МЕРОПРИЯТИЙ</w:t>
      </w:r>
      <w:r w:rsidRPr="000A3048">
        <w:rPr>
          <w:b/>
          <w:bCs/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1"/>
          <w:szCs w:val="28"/>
        </w:rPr>
        <w:t>ПРОГРАММЫ</w:t>
      </w:r>
    </w:p>
    <w:p w:rsidR="00C53188" w:rsidRPr="000A3048" w:rsidRDefault="00C53188" w:rsidP="00C53188">
      <w:pPr>
        <w:shd w:val="clear" w:color="auto" w:fill="FFFFFF"/>
        <w:autoSpaceDE w:val="0"/>
        <w:ind w:left="490"/>
        <w:rPr>
          <w:rFonts w:eastAsia="Times New Roman CYR"/>
          <w:b/>
          <w:bCs/>
          <w:color w:val="000000"/>
          <w:spacing w:val="1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24" w:right="10" w:firstLine="701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Реализация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Программы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осуществляется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счет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средств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Фонда,</w:t>
      </w:r>
      <w:r w:rsidRPr="000A3048">
        <w:rPr>
          <w:rFonts w:eastAsia="Times New Roman CYR"/>
          <w:color w:val="000000"/>
          <w:spacing w:val="1"/>
          <w:szCs w:val="28"/>
        </w:rPr>
        <w:t xml:space="preserve"> средств областного </w:t>
      </w:r>
      <w:r w:rsidRPr="000A3048">
        <w:rPr>
          <w:rFonts w:eastAsia="Times New Roman CYR"/>
          <w:color w:val="000000"/>
          <w:szCs w:val="28"/>
        </w:rPr>
        <w:t>бюджета</w:t>
      </w:r>
      <w:r w:rsidRPr="000A3048">
        <w:rPr>
          <w:color w:val="000000"/>
          <w:szCs w:val="28"/>
        </w:rPr>
        <w:t xml:space="preserve"> и </w:t>
      </w:r>
      <w:r w:rsidRPr="000A3048">
        <w:rPr>
          <w:szCs w:val="28"/>
        </w:rPr>
        <w:t>средств местного  бюджета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14" w:right="14" w:firstLine="715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Финансирование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Программы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будет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осуществляться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форме</w:t>
      </w:r>
      <w:r w:rsidRPr="000A3048">
        <w:rPr>
          <w:color w:val="000000"/>
          <w:spacing w:val="1"/>
          <w:szCs w:val="28"/>
        </w:rPr>
        <w:t xml:space="preserve"> субсидий из областного бюджета, в </w:t>
      </w:r>
      <w:r w:rsidRPr="000A3048">
        <w:rPr>
          <w:rFonts w:eastAsia="Times New Roman CYR"/>
          <w:color w:val="000000"/>
          <w:spacing w:val="1"/>
          <w:szCs w:val="28"/>
        </w:rPr>
        <w:t>том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числе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формируемых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счет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поступающих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областной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бюд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жет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соответствии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федеральным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законодательством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средств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right="14" w:firstLine="720"/>
        <w:jc w:val="both"/>
        <w:rPr>
          <w:color w:val="000000"/>
          <w:spacing w:val="4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Субсидии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из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областного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бюджета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том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числе формируемые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счет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поступающих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областной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бюджет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соответствии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с </w:t>
      </w:r>
      <w:r w:rsidRPr="000A3048">
        <w:rPr>
          <w:rFonts w:eastAsia="Times New Roman CYR"/>
          <w:color w:val="000000"/>
          <w:szCs w:val="28"/>
        </w:rPr>
        <w:t>федеральным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законодательством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средств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предоставляются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целях </w:t>
      </w:r>
      <w:r w:rsidRPr="000A3048">
        <w:rPr>
          <w:rFonts w:eastAsia="Times New Roman CYR"/>
          <w:color w:val="000000"/>
          <w:spacing w:val="2"/>
          <w:szCs w:val="28"/>
        </w:rPr>
        <w:t>софинансирования</w:t>
      </w:r>
      <w:r w:rsidRPr="000A3048">
        <w:rPr>
          <w:color w:val="000000"/>
          <w:spacing w:val="2"/>
          <w:szCs w:val="28"/>
        </w:rPr>
        <w:t xml:space="preserve"> </w:t>
      </w:r>
      <w:r w:rsidRPr="000A3048">
        <w:rPr>
          <w:rFonts w:eastAsia="Times New Roman CYR"/>
          <w:color w:val="000000"/>
          <w:spacing w:val="2"/>
          <w:szCs w:val="28"/>
        </w:rPr>
        <w:t>расходных</w:t>
      </w:r>
      <w:r w:rsidRPr="000A3048">
        <w:rPr>
          <w:color w:val="000000"/>
          <w:spacing w:val="2"/>
          <w:szCs w:val="28"/>
        </w:rPr>
        <w:t xml:space="preserve"> </w:t>
      </w:r>
      <w:r w:rsidRPr="000A3048">
        <w:rPr>
          <w:rFonts w:eastAsia="Times New Roman CYR"/>
          <w:color w:val="000000"/>
          <w:spacing w:val="2"/>
          <w:szCs w:val="28"/>
        </w:rPr>
        <w:t>обязательств</w:t>
      </w:r>
      <w:r w:rsidRPr="000A3048">
        <w:rPr>
          <w:color w:val="000000"/>
          <w:spacing w:val="2"/>
          <w:szCs w:val="28"/>
        </w:rPr>
        <w:t xml:space="preserve"> </w:t>
      </w:r>
      <w:r w:rsidRPr="000A3048">
        <w:rPr>
          <w:rFonts w:eastAsia="Times New Roman CYR"/>
          <w:color w:val="000000"/>
          <w:spacing w:val="2"/>
          <w:szCs w:val="28"/>
        </w:rPr>
        <w:t xml:space="preserve">муниципального района Пестравский </w:t>
      </w:r>
      <w:r w:rsidRPr="000A3048">
        <w:rPr>
          <w:rFonts w:eastAsia="Times New Roman CYR"/>
          <w:color w:val="000000"/>
          <w:szCs w:val="28"/>
        </w:rPr>
        <w:t>по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переселению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граждан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посредством </w:t>
      </w:r>
      <w:r w:rsidRPr="000A3048">
        <w:rPr>
          <w:rFonts w:eastAsia="Times New Roman CYR"/>
          <w:color w:val="000000"/>
          <w:spacing w:val="1"/>
          <w:szCs w:val="28"/>
        </w:rPr>
        <w:t>строительства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домов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перечисленных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пунктах</w:t>
      </w:r>
      <w:r w:rsidRPr="000A3048">
        <w:rPr>
          <w:color w:val="000000"/>
          <w:spacing w:val="1"/>
          <w:szCs w:val="28"/>
        </w:rPr>
        <w:t xml:space="preserve"> 2 </w:t>
      </w:r>
      <w:r w:rsidRPr="000A3048">
        <w:rPr>
          <w:rFonts w:eastAsia="Times New Roman CYR"/>
          <w:color w:val="000000"/>
          <w:spacing w:val="1"/>
          <w:szCs w:val="28"/>
        </w:rPr>
        <w:t>и</w:t>
      </w:r>
      <w:r w:rsidRPr="000A3048">
        <w:rPr>
          <w:color w:val="000000"/>
          <w:spacing w:val="1"/>
          <w:szCs w:val="28"/>
        </w:rPr>
        <w:t xml:space="preserve"> 3 </w:t>
      </w:r>
      <w:r w:rsidRPr="000A3048">
        <w:rPr>
          <w:rFonts w:eastAsia="Times New Roman CYR"/>
          <w:color w:val="000000"/>
          <w:spacing w:val="1"/>
          <w:szCs w:val="28"/>
        </w:rPr>
        <w:t>части</w:t>
      </w:r>
      <w:r w:rsidRPr="000A3048">
        <w:rPr>
          <w:color w:val="000000"/>
          <w:spacing w:val="1"/>
          <w:szCs w:val="28"/>
        </w:rPr>
        <w:t xml:space="preserve"> 2 </w:t>
      </w:r>
      <w:r w:rsidRPr="000A3048">
        <w:rPr>
          <w:rFonts w:eastAsia="Times New Roman CYR"/>
          <w:color w:val="000000"/>
          <w:spacing w:val="1"/>
          <w:szCs w:val="28"/>
        </w:rPr>
        <w:lastRenderedPageBreak/>
        <w:t>статьи</w:t>
      </w:r>
      <w:r w:rsidRPr="000A3048">
        <w:rPr>
          <w:color w:val="000000"/>
          <w:spacing w:val="1"/>
          <w:szCs w:val="28"/>
        </w:rPr>
        <w:t xml:space="preserve"> 49 </w:t>
      </w:r>
      <w:r w:rsidRPr="000A3048">
        <w:rPr>
          <w:rFonts w:eastAsia="Times New Roman CYR"/>
          <w:color w:val="000000"/>
          <w:spacing w:val="1"/>
          <w:szCs w:val="28"/>
        </w:rPr>
        <w:t>Градостроительного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кодекса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Российской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Федерации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или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приобретения </w:t>
      </w:r>
      <w:r w:rsidRPr="000A3048">
        <w:rPr>
          <w:rFonts w:eastAsia="Times New Roman CYR"/>
          <w:color w:val="000000"/>
          <w:spacing w:val="4"/>
          <w:szCs w:val="28"/>
        </w:rPr>
        <w:t>жилых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помещений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в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таких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домах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у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застройщиков</w:t>
      </w:r>
      <w:r w:rsidRPr="000A3048">
        <w:rPr>
          <w:color w:val="000000"/>
          <w:spacing w:val="4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24" w:right="5" w:firstLine="725"/>
        <w:jc w:val="both"/>
        <w:rPr>
          <w:rFonts w:eastAsia="Times New Roman CYR"/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Общий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объем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финансирования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программных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мероприятий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за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счет </w:t>
      </w:r>
      <w:r w:rsidRPr="000A3048">
        <w:rPr>
          <w:rFonts w:eastAsia="Times New Roman CYR"/>
          <w:color w:val="000000"/>
          <w:spacing w:val="4"/>
          <w:szCs w:val="28"/>
        </w:rPr>
        <w:t>средств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Фонда</w:t>
      </w:r>
      <w:r w:rsidRPr="000A3048">
        <w:rPr>
          <w:color w:val="000000"/>
          <w:spacing w:val="4"/>
          <w:szCs w:val="28"/>
        </w:rPr>
        <w:t xml:space="preserve">, </w:t>
      </w:r>
      <w:r w:rsidRPr="000A3048">
        <w:rPr>
          <w:rFonts w:eastAsia="Times New Roman CYR"/>
          <w:color w:val="000000"/>
          <w:spacing w:val="4"/>
          <w:szCs w:val="28"/>
        </w:rPr>
        <w:t>областного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бюджета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и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местных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>бюджетов</w:t>
      </w:r>
      <w:r w:rsidRPr="000A3048">
        <w:rPr>
          <w:color w:val="000000"/>
          <w:spacing w:val="4"/>
          <w:szCs w:val="28"/>
        </w:rPr>
        <w:t xml:space="preserve"> </w:t>
      </w:r>
      <w:r w:rsidRPr="000A3048">
        <w:rPr>
          <w:rFonts w:eastAsia="Times New Roman CYR"/>
          <w:color w:val="000000"/>
          <w:spacing w:val="4"/>
          <w:szCs w:val="28"/>
        </w:rPr>
        <w:t xml:space="preserve">определяется </w:t>
      </w:r>
      <w:r w:rsidRPr="000A3048">
        <w:rPr>
          <w:rFonts w:eastAsia="Times New Roman CYR"/>
          <w:color w:val="000000"/>
          <w:spacing w:val="1"/>
          <w:szCs w:val="28"/>
        </w:rPr>
        <w:t>как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произведение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общей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площади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аварийного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жилья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стоимость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одного </w:t>
      </w:r>
      <w:r w:rsidRPr="000A3048">
        <w:rPr>
          <w:rFonts w:eastAsia="Times New Roman CYR"/>
          <w:color w:val="000000"/>
          <w:szCs w:val="28"/>
        </w:rPr>
        <w:t>квадратного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метра</w:t>
      </w:r>
    </w:p>
    <w:p w:rsidR="00C53188" w:rsidRPr="000A3048" w:rsidRDefault="00C53188" w:rsidP="00C53188">
      <w:pPr>
        <w:shd w:val="clear" w:color="auto" w:fill="FFFFFF"/>
        <w:autoSpaceDE w:val="0"/>
        <w:ind w:right="48"/>
        <w:jc w:val="center"/>
        <w:rPr>
          <w:color w:val="000000"/>
          <w:spacing w:val="-16"/>
          <w:szCs w:val="28"/>
        </w:rPr>
      </w:pPr>
      <w:r w:rsidRPr="000A3048">
        <w:rPr>
          <w:rFonts w:eastAsia="Times New Roman CYR"/>
          <w:color w:val="000000"/>
          <w:spacing w:val="-16"/>
          <w:szCs w:val="28"/>
          <w:lang w:val="en-US"/>
        </w:rPr>
        <w:t>R</w:t>
      </w:r>
      <w:r w:rsidRPr="000A3048">
        <w:rPr>
          <w:color w:val="000000"/>
          <w:spacing w:val="-16"/>
          <w:szCs w:val="28"/>
        </w:rPr>
        <w:t>=</w:t>
      </w:r>
      <w:r w:rsidRPr="000A3048">
        <w:rPr>
          <w:color w:val="000000"/>
          <w:spacing w:val="-16"/>
          <w:szCs w:val="28"/>
          <w:lang w:val="en-US"/>
        </w:rPr>
        <w:t>Q</w:t>
      </w:r>
      <w:r w:rsidRPr="000A3048">
        <w:rPr>
          <w:color w:val="000000"/>
          <w:spacing w:val="-16"/>
          <w:szCs w:val="28"/>
        </w:rPr>
        <w:t xml:space="preserve"> </w:t>
      </w:r>
      <w:r w:rsidRPr="000A3048">
        <w:rPr>
          <w:rFonts w:eastAsia="Times New Roman CYR"/>
          <w:color w:val="000000"/>
          <w:spacing w:val="-16"/>
          <w:szCs w:val="28"/>
        </w:rPr>
        <w:t>х</w:t>
      </w:r>
      <w:r w:rsidRPr="000A3048">
        <w:rPr>
          <w:rFonts w:eastAsia="Times New Roman CYR"/>
          <w:color w:val="000000"/>
          <w:spacing w:val="-16"/>
          <w:szCs w:val="28"/>
          <w:lang w:val="en-US"/>
        </w:rPr>
        <w:t>S</w:t>
      </w:r>
    </w:p>
    <w:p w:rsidR="00C53188" w:rsidRPr="000A3048" w:rsidRDefault="00C53188" w:rsidP="00C53188">
      <w:pPr>
        <w:shd w:val="clear" w:color="auto" w:fill="FFFFFF"/>
        <w:autoSpaceDE w:val="0"/>
        <w:ind w:left="24"/>
        <w:rPr>
          <w:color w:val="000000"/>
          <w:spacing w:val="1"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>где</w:t>
      </w:r>
      <w:r w:rsidRPr="000A3048">
        <w:rPr>
          <w:color w:val="000000"/>
          <w:spacing w:val="1"/>
          <w:szCs w:val="28"/>
        </w:rPr>
        <w:t xml:space="preserve">    </w:t>
      </w:r>
      <w:r w:rsidRPr="000A3048">
        <w:rPr>
          <w:color w:val="000000"/>
          <w:spacing w:val="1"/>
          <w:szCs w:val="28"/>
          <w:lang w:val="en-US"/>
        </w:rPr>
        <w:t>R</w:t>
      </w:r>
      <w:r w:rsidRPr="000A3048">
        <w:rPr>
          <w:color w:val="000000"/>
          <w:spacing w:val="1"/>
          <w:szCs w:val="28"/>
        </w:rPr>
        <w:t xml:space="preserve"> - </w:t>
      </w:r>
      <w:r w:rsidRPr="000A3048">
        <w:rPr>
          <w:rFonts w:eastAsia="Times New Roman CYR"/>
          <w:color w:val="000000"/>
          <w:spacing w:val="1"/>
          <w:szCs w:val="28"/>
        </w:rPr>
        <w:t>общий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объем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финансирования</w:t>
      </w:r>
      <w:r w:rsidRPr="000A3048">
        <w:rPr>
          <w:color w:val="000000"/>
          <w:spacing w:val="1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19" w:right="19" w:firstLine="667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-2"/>
          <w:szCs w:val="28"/>
          <w:lang w:val="en-US"/>
        </w:rPr>
        <w:t>Q</w:t>
      </w:r>
      <w:r w:rsidRPr="000A3048">
        <w:rPr>
          <w:color w:val="000000"/>
          <w:spacing w:val="-2"/>
          <w:szCs w:val="28"/>
        </w:rPr>
        <w:t xml:space="preserve"> - </w:t>
      </w:r>
      <w:r w:rsidRPr="000A3048">
        <w:rPr>
          <w:rFonts w:eastAsia="Times New Roman CYR"/>
          <w:color w:val="000000"/>
          <w:spacing w:val="-2"/>
          <w:szCs w:val="28"/>
        </w:rPr>
        <w:t>объем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аварийного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жилищного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фонда</w:t>
      </w:r>
      <w:r w:rsidRPr="000A3048">
        <w:rPr>
          <w:color w:val="000000"/>
          <w:spacing w:val="-2"/>
          <w:szCs w:val="28"/>
        </w:rPr>
        <w:t xml:space="preserve">, </w:t>
      </w:r>
      <w:r w:rsidRPr="000A3048">
        <w:rPr>
          <w:rFonts w:eastAsia="Times New Roman CYR"/>
          <w:color w:val="000000"/>
          <w:spacing w:val="-2"/>
          <w:szCs w:val="28"/>
        </w:rPr>
        <w:t>переселение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из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 xml:space="preserve">которого </w:t>
      </w:r>
      <w:r w:rsidRPr="000A3048">
        <w:rPr>
          <w:rFonts w:eastAsia="Times New Roman CYR"/>
          <w:color w:val="000000"/>
          <w:szCs w:val="28"/>
        </w:rPr>
        <w:t>осуществляется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рамках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программных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мероприятий</w:t>
      </w:r>
      <w:r w:rsidRPr="000A3048">
        <w:rPr>
          <w:color w:val="000000"/>
          <w:szCs w:val="28"/>
        </w:rPr>
        <w:t>;</w:t>
      </w:r>
    </w:p>
    <w:p w:rsidR="00C53188" w:rsidRPr="000A3048" w:rsidRDefault="00C53188" w:rsidP="00C53188">
      <w:pPr>
        <w:shd w:val="clear" w:color="auto" w:fill="FFFFFF"/>
        <w:autoSpaceDE w:val="0"/>
        <w:ind w:left="10" w:right="14" w:firstLine="739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pacing w:val="1"/>
          <w:szCs w:val="28"/>
          <w:lang w:val="en-US"/>
        </w:rPr>
        <w:t>S</w:t>
      </w:r>
      <w:r w:rsidRPr="000A3048">
        <w:rPr>
          <w:rFonts w:eastAsia="Times New Roman CYR"/>
          <w:color w:val="000000"/>
          <w:spacing w:val="1"/>
          <w:szCs w:val="28"/>
        </w:rPr>
        <w:t xml:space="preserve"> - </w:t>
      </w:r>
      <w:r w:rsidRPr="000A3048">
        <w:rPr>
          <w:rFonts w:eastAsia="Times New Roman CYR"/>
          <w:spacing w:val="1"/>
          <w:szCs w:val="28"/>
        </w:rPr>
        <w:t>предельная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стоимость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одного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квадратного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метра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общей площади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жилого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помещения</w:t>
      </w:r>
      <w:r w:rsidRPr="000A3048">
        <w:rPr>
          <w:color w:val="000000"/>
          <w:spacing w:val="1"/>
          <w:szCs w:val="28"/>
        </w:rPr>
        <w:t xml:space="preserve">, </w:t>
      </w:r>
      <w:r w:rsidRPr="000A3048">
        <w:rPr>
          <w:rFonts w:eastAsia="Times New Roman CYR"/>
          <w:color w:val="000000"/>
          <w:spacing w:val="1"/>
          <w:szCs w:val="28"/>
        </w:rPr>
        <w:t>определенная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федеральным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органом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испол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нительной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власти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осуществляющим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функции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выработке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государствен</w:t>
      </w:r>
      <w:r w:rsidRPr="000A3048">
        <w:rPr>
          <w:rFonts w:eastAsia="Times New Roman CYR"/>
          <w:color w:val="000000"/>
          <w:szCs w:val="28"/>
        </w:rPr>
        <w:softHyphen/>
        <w:t>ной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политики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нормативно</w:t>
      </w:r>
      <w:r w:rsidRPr="000A3048">
        <w:rPr>
          <w:color w:val="000000"/>
          <w:szCs w:val="28"/>
        </w:rPr>
        <w:t>-</w:t>
      </w:r>
      <w:r w:rsidRPr="000A3048">
        <w:rPr>
          <w:rFonts w:eastAsia="Times New Roman CYR"/>
          <w:color w:val="000000"/>
          <w:szCs w:val="28"/>
        </w:rPr>
        <w:t>правовому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регулированию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сфере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строитель</w:t>
      </w:r>
      <w:r w:rsidRPr="000A3048">
        <w:rPr>
          <w:rFonts w:eastAsia="Times New Roman CYR"/>
          <w:color w:val="000000"/>
          <w:szCs w:val="28"/>
        </w:rPr>
        <w:softHyphen/>
        <w:t>ства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архитектуры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градостроительства</w:t>
      </w:r>
      <w:r w:rsidRPr="000A3048">
        <w:rPr>
          <w:color w:val="000000"/>
          <w:szCs w:val="28"/>
        </w:rPr>
        <w:t xml:space="preserve"> (</w:t>
      </w:r>
      <w:r w:rsidRPr="000A3048">
        <w:rPr>
          <w:rFonts w:eastAsia="Times New Roman CYR"/>
          <w:color w:val="000000"/>
          <w:szCs w:val="28"/>
        </w:rPr>
        <w:t>за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исключением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государственного технического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учета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технической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инвентаризации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объектов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капитального строительства</w:t>
      </w:r>
      <w:r w:rsidRPr="000A3048">
        <w:rPr>
          <w:color w:val="000000"/>
          <w:szCs w:val="28"/>
        </w:rPr>
        <w:t xml:space="preserve">)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</w:t>
      </w:r>
      <w:r w:rsidRPr="000A3048">
        <w:rPr>
          <w:color w:val="000000"/>
          <w:szCs w:val="28"/>
        </w:rPr>
        <w:t>-</w:t>
      </w:r>
      <w:r w:rsidRPr="000A3048">
        <w:rPr>
          <w:rFonts w:eastAsia="Times New Roman CYR"/>
          <w:color w:val="000000"/>
          <w:szCs w:val="28"/>
        </w:rPr>
        <w:t>коммунального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хозяйства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right="29" w:firstLine="725"/>
        <w:jc w:val="both"/>
        <w:rPr>
          <w:color w:val="000000"/>
          <w:szCs w:val="28"/>
        </w:rPr>
      </w:pPr>
      <w:r w:rsidRPr="000A3048">
        <w:rPr>
          <w:rFonts w:eastAsia="Times New Roman CYR"/>
          <w:color w:val="000000"/>
          <w:szCs w:val="28"/>
        </w:rPr>
        <w:t>Перечень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многоквартирных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домов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отношении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которых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планирует</w:t>
      </w:r>
      <w:r w:rsidRPr="000A3048">
        <w:rPr>
          <w:rFonts w:eastAsia="Times New Roman CYR"/>
          <w:color w:val="000000"/>
          <w:szCs w:val="28"/>
        </w:rPr>
        <w:softHyphen/>
        <w:t>ся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предоставление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финансовой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поддержки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переселение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 xml:space="preserve">аварийного </w:t>
      </w:r>
      <w:r w:rsidRPr="000A3048">
        <w:rPr>
          <w:rFonts w:eastAsia="Times New Roman CYR"/>
          <w:color w:val="000000"/>
          <w:spacing w:val="1"/>
          <w:szCs w:val="28"/>
        </w:rPr>
        <w:t>жилищного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фонда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учетом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необходимости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развития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малоэтажного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жи</w:t>
      </w:r>
      <w:r w:rsidRPr="000A3048">
        <w:rPr>
          <w:rFonts w:eastAsia="Times New Roman CYR"/>
          <w:color w:val="000000"/>
          <w:spacing w:val="1"/>
          <w:szCs w:val="28"/>
        </w:rPr>
        <w:softHyphen/>
        <w:t>лищного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строительства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на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территории  муниципального района Пестравский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Самарской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области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в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spacing w:val="1"/>
          <w:szCs w:val="28"/>
        </w:rPr>
        <w:t xml:space="preserve">2013-2015 </w:t>
      </w:r>
      <w:r w:rsidRPr="000A3048">
        <w:rPr>
          <w:rFonts w:eastAsia="Times New Roman CYR"/>
          <w:spacing w:val="1"/>
          <w:szCs w:val="28"/>
        </w:rPr>
        <w:t>годах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приведен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приложении</w:t>
      </w:r>
      <w:r w:rsidRPr="000A3048">
        <w:rPr>
          <w:color w:val="000000"/>
          <w:szCs w:val="28"/>
        </w:rPr>
        <w:t xml:space="preserve"> 1 </w:t>
      </w:r>
      <w:r w:rsidRPr="000A3048">
        <w:rPr>
          <w:rFonts w:eastAsia="Times New Roman CYR"/>
          <w:color w:val="000000"/>
          <w:szCs w:val="28"/>
        </w:rPr>
        <w:t>к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настоящей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Программе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color w:val="000000"/>
          <w:spacing w:val="12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color w:val="000000"/>
          <w:spacing w:val="12"/>
          <w:szCs w:val="28"/>
        </w:rPr>
      </w:pPr>
      <w:r w:rsidRPr="000A3048">
        <w:rPr>
          <w:rFonts w:eastAsia="Times New Roman CYR"/>
          <w:b/>
          <w:color w:val="000000"/>
          <w:spacing w:val="12"/>
          <w:szCs w:val="28"/>
        </w:rPr>
        <w:t>ФИНАНСОВОЕ</w:t>
      </w:r>
      <w:r w:rsidRPr="000A3048">
        <w:rPr>
          <w:b/>
          <w:color w:val="000000"/>
          <w:spacing w:val="12"/>
          <w:szCs w:val="28"/>
        </w:rPr>
        <w:t xml:space="preserve"> </w:t>
      </w:r>
      <w:r w:rsidRPr="000A3048">
        <w:rPr>
          <w:rFonts w:eastAsia="Times New Roman CYR"/>
          <w:b/>
          <w:color w:val="000000"/>
          <w:spacing w:val="12"/>
          <w:szCs w:val="28"/>
        </w:rPr>
        <w:t>ОБЕСПЕЧЕНИЕ</w:t>
      </w:r>
      <w:r w:rsidRPr="000A3048">
        <w:rPr>
          <w:b/>
          <w:color w:val="000000"/>
          <w:spacing w:val="12"/>
          <w:szCs w:val="28"/>
        </w:rPr>
        <w:t xml:space="preserve"> </w:t>
      </w:r>
      <w:r w:rsidRPr="000A3048">
        <w:rPr>
          <w:rFonts w:eastAsia="Times New Roman CYR"/>
          <w:b/>
          <w:color w:val="000000"/>
          <w:spacing w:val="12"/>
          <w:szCs w:val="28"/>
        </w:rPr>
        <w:t>ПРОГРАММЫ</w:t>
      </w:r>
    </w:p>
    <w:p w:rsidR="00C53188" w:rsidRPr="000A3048" w:rsidRDefault="00C53188" w:rsidP="00C53188">
      <w:pPr>
        <w:shd w:val="clear" w:color="auto" w:fill="FFFFFF"/>
        <w:autoSpaceDE w:val="0"/>
        <w:ind w:left="5"/>
        <w:jc w:val="center"/>
        <w:rPr>
          <w:rFonts w:eastAsia="Times New Roman CYR"/>
          <w:b/>
          <w:color w:val="000000"/>
          <w:spacing w:val="12"/>
          <w:szCs w:val="28"/>
        </w:rPr>
      </w:pPr>
    </w:p>
    <w:p w:rsidR="00C53188" w:rsidRPr="000A3048" w:rsidRDefault="00C53188" w:rsidP="00C53188">
      <w:pPr>
        <w:shd w:val="clear" w:color="auto" w:fill="FFFFFF"/>
        <w:tabs>
          <w:tab w:val="left" w:pos="810"/>
        </w:tabs>
        <w:autoSpaceDE w:val="0"/>
        <w:ind w:left="5"/>
        <w:jc w:val="both"/>
        <w:rPr>
          <w:rFonts w:eastAsia="Times New Roman CYR"/>
          <w:color w:val="000000"/>
          <w:spacing w:val="12"/>
          <w:szCs w:val="28"/>
        </w:rPr>
      </w:pPr>
      <w:r w:rsidRPr="000A3048">
        <w:rPr>
          <w:rFonts w:eastAsia="Times New Roman CYR"/>
          <w:b/>
          <w:color w:val="000000"/>
          <w:spacing w:val="12"/>
          <w:szCs w:val="28"/>
        </w:rPr>
        <w:tab/>
      </w:r>
      <w:r w:rsidRPr="000A3048">
        <w:rPr>
          <w:rFonts w:eastAsia="Times New Roman CYR"/>
          <w:color w:val="000000"/>
          <w:spacing w:val="12"/>
          <w:szCs w:val="28"/>
        </w:rPr>
        <w:t>Реализация Программы осуществляется за счет средств местного бюджета формируемого, в том числе за счет планируемых к поступлению в местный бюджет, денежных средств областного бюджета и в соответствии с федеральным законодательством средств Фонда.</w:t>
      </w:r>
    </w:p>
    <w:p w:rsidR="00C53188" w:rsidRPr="000A3048" w:rsidRDefault="00C53188" w:rsidP="00C53188">
      <w:pPr>
        <w:shd w:val="clear" w:color="auto" w:fill="FFFFFF"/>
        <w:tabs>
          <w:tab w:val="left" w:pos="810"/>
        </w:tabs>
        <w:autoSpaceDE w:val="0"/>
        <w:ind w:left="5"/>
        <w:jc w:val="both"/>
        <w:rPr>
          <w:rFonts w:eastAsia="Times New Roman CYR"/>
          <w:color w:val="000000"/>
          <w:spacing w:val="12"/>
          <w:szCs w:val="28"/>
        </w:rPr>
      </w:pPr>
      <w:r w:rsidRPr="000A3048">
        <w:rPr>
          <w:rFonts w:eastAsia="Times New Roman CYR"/>
          <w:color w:val="000000"/>
          <w:spacing w:val="12"/>
          <w:szCs w:val="28"/>
        </w:rPr>
        <w:t xml:space="preserve">         Финансирование Программы будет осуществляться в форме бюджетных ассигнований на предоставление межбюджетных трансфертов в форме предоставляемых местному бюджету из областного бюджета субсидий, в том числе формируемых за счет поступающих в областной бюджет в соответствии с федеральным законодательством средств Фонда.</w:t>
      </w:r>
    </w:p>
    <w:p w:rsidR="00C53188" w:rsidRPr="000A3048" w:rsidRDefault="00C53188" w:rsidP="00C53188">
      <w:pPr>
        <w:shd w:val="clear" w:color="auto" w:fill="FFFFFF"/>
        <w:autoSpaceDE w:val="0"/>
        <w:ind w:left="10" w:firstLine="699"/>
        <w:jc w:val="both"/>
        <w:rPr>
          <w:szCs w:val="28"/>
        </w:rPr>
      </w:pPr>
      <w:r w:rsidRPr="000A3048">
        <w:rPr>
          <w:rFonts w:eastAsia="Times New Roman CYR"/>
          <w:color w:val="000000"/>
          <w:spacing w:val="-2"/>
          <w:szCs w:val="28"/>
        </w:rPr>
        <w:t>Общий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объем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финансирования</w:t>
      </w:r>
      <w:r w:rsidRPr="000A3048">
        <w:rPr>
          <w:color w:val="000000"/>
          <w:spacing w:val="-2"/>
          <w:szCs w:val="28"/>
        </w:rPr>
        <w:t xml:space="preserve"> </w:t>
      </w:r>
      <w:r w:rsidRPr="000A3048">
        <w:rPr>
          <w:rFonts w:eastAsia="Times New Roman CYR"/>
          <w:color w:val="000000"/>
          <w:spacing w:val="-2"/>
          <w:szCs w:val="28"/>
        </w:rPr>
        <w:t>программ</w:t>
      </w:r>
      <w:r w:rsidRPr="000A3048">
        <w:rPr>
          <w:rFonts w:eastAsia="Times New Roman CYR"/>
          <w:color w:val="000000"/>
          <w:spacing w:val="-2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ных</w:t>
      </w:r>
      <w:r w:rsidRPr="000A3048">
        <w:rPr>
          <w:color w:val="000000"/>
          <w:szCs w:val="28"/>
        </w:rPr>
        <w:t xml:space="preserve">  </w:t>
      </w:r>
      <w:r w:rsidRPr="000A3048">
        <w:rPr>
          <w:rFonts w:eastAsia="Times New Roman CYR"/>
          <w:color w:val="000000"/>
          <w:szCs w:val="28"/>
        </w:rPr>
        <w:t>мероприятий</w:t>
      </w:r>
      <w:r w:rsidRPr="000A3048">
        <w:rPr>
          <w:color w:val="000000"/>
          <w:szCs w:val="28"/>
        </w:rPr>
        <w:t xml:space="preserve">  </w:t>
      </w:r>
      <w:r w:rsidRPr="000A3048">
        <w:rPr>
          <w:rFonts w:eastAsia="Times New Roman CYR"/>
          <w:color w:val="000000"/>
          <w:szCs w:val="28"/>
        </w:rPr>
        <w:t>на</w:t>
      </w:r>
      <w:r w:rsidRPr="000A3048">
        <w:rPr>
          <w:color w:val="000000"/>
          <w:szCs w:val="28"/>
        </w:rPr>
        <w:t xml:space="preserve">  2013-2015 гг., составляет  94 987 800  рублей, который будет формироваться за счет средств местного бюджета </w:t>
      </w:r>
      <w:r w:rsidRPr="000A3048">
        <w:rPr>
          <w:rFonts w:eastAsia="Times New Roman CYR"/>
          <w:color w:val="000000"/>
          <w:spacing w:val="12"/>
          <w:szCs w:val="28"/>
        </w:rPr>
        <w:t>формируемого, в том числе за счет планируемых к поступлению в местный бюджет, денежных средств областного бюджета и в соответствии с федеральным законодательством средств Фонда</w:t>
      </w:r>
      <w:r w:rsidRPr="000A3048">
        <w:rPr>
          <w:szCs w:val="28"/>
        </w:rPr>
        <w:t>, из них:</w:t>
      </w:r>
    </w:p>
    <w:p w:rsidR="00C53188" w:rsidRPr="000A3048" w:rsidRDefault="00C53188" w:rsidP="00C53188">
      <w:pPr>
        <w:shd w:val="clear" w:color="auto" w:fill="FFFFFF"/>
        <w:autoSpaceDE w:val="0"/>
        <w:ind w:left="10"/>
        <w:jc w:val="both"/>
        <w:rPr>
          <w:rFonts w:eastAsia="Times New Roman CYR"/>
          <w:spacing w:val="-2"/>
          <w:szCs w:val="28"/>
        </w:rPr>
      </w:pPr>
      <w:r w:rsidRPr="000A3048">
        <w:rPr>
          <w:color w:val="FF0000"/>
          <w:szCs w:val="28"/>
        </w:rPr>
        <w:t xml:space="preserve"> </w:t>
      </w:r>
      <w:r w:rsidRPr="000A3048">
        <w:rPr>
          <w:color w:val="FF0000"/>
          <w:szCs w:val="28"/>
        </w:rPr>
        <w:tab/>
      </w:r>
      <w:r w:rsidRPr="000A3048">
        <w:rPr>
          <w:rFonts w:eastAsia="Times New Roman CYR"/>
          <w:spacing w:val="-4"/>
          <w:szCs w:val="28"/>
        </w:rPr>
        <w:t>средства</w:t>
      </w:r>
      <w:r w:rsidRPr="000A3048">
        <w:rPr>
          <w:spacing w:val="-4"/>
          <w:szCs w:val="28"/>
        </w:rPr>
        <w:t xml:space="preserve">  </w:t>
      </w:r>
      <w:r w:rsidRPr="000A3048">
        <w:rPr>
          <w:rFonts w:eastAsia="Times New Roman CYR"/>
          <w:spacing w:val="-2"/>
          <w:szCs w:val="28"/>
        </w:rPr>
        <w:t>Фонда</w:t>
      </w:r>
      <w:r w:rsidRPr="000A3048">
        <w:rPr>
          <w:spacing w:val="-2"/>
          <w:szCs w:val="28"/>
        </w:rPr>
        <w:t xml:space="preserve">   </w:t>
      </w:r>
      <w:r w:rsidRPr="000A3048">
        <w:rPr>
          <w:rFonts w:eastAsia="Times New Roman CYR"/>
          <w:spacing w:val="-2"/>
          <w:szCs w:val="28"/>
        </w:rPr>
        <w:t>–</w:t>
      </w:r>
      <w:r w:rsidRPr="000A3048">
        <w:rPr>
          <w:spacing w:val="-2"/>
          <w:szCs w:val="28"/>
        </w:rPr>
        <w:t xml:space="preserve">   </w:t>
      </w:r>
      <w:r w:rsidRPr="000A3048">
        <w:rPr>
          <w:rFonts w:eastAsia="Times New Roman CYR"/>
          <w:spacing w:val="-2"/>
          <w:szCs w:val="28"/>
        </w:rPr>
        <w:t xml:space="preserve">                   58 797 448</w:t>
      </w:r>
      <w:r w:rsidRPr="000A3048">
        <w:rPr>
          <w:spacing w:val="-5"/>
          <w:szCs w:val="28"/>
        </w:rPr>
        <w:t xml:space="preserve"> </w:t>
      </w:r>
      <w:r w:rsidRPr="000A3048">
        <w:rPr>
          <w:rFonts w:eastAsia="Times New Roman CYR"/>
          <w:spacing w:val="-5"/>
          <w:szCs w:val="28"/>
        </w:rPr>
        <w:t>рублей;</w:t>
      </w:r>
      <w:r w:rsidRPr="000A3048">
        <w:rPr>
          <w:spacing w:val="-5"/>
          <w:szCs w:val="28"/>
        </w:rPr>
        <w:t xml:space="preserve"> 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szCs w:val="28"/>
        </w:rPr>
      </w:pPr>
      <w:r w:rsidRPr="000A3048">
        <w:rPr>
          <w:rFonts w:eastAsia="Times New Roman CYR"/>
          <w:spacing w:val="-2"/>
          <w:szCs w:val="28"/>
        </w:rPr>
        <w:t xml:space="preserve">  </w:t>
      </w:r>
      <w:r w:rsidRPr="000A3048">
        <w:rPr>
          <w:rFonts w:eastAsia="Times New Roman CYR"/>
          <w:spacing w:val="-2"/>
          <w:szCs w:val="28"/>
        </w:rPr>
        <w:tab/>
        <w:t>средства областного</w:t>
      </w:r>
      <w:r w:rsidRPr="000A3048">
        <w:rPr>
          <w:spacing w:val="-2"/>
          <w:szCs w:val="28"/>
        </w:rPr>
        <w:t xml:space="preserve"> </w:t>
      </w:r>
      <w:r w:rsidRPr="000A3048">
        <w:rPr>
          <w:rFonts w:eastAsia="Times New Roman CYR"/>
          <w:spacing w:val="-2"/>
          <w:szCs w:val="28"/>
        </w:rPr>
        <w:t xml:space="preserve">бюджета – </w:t>
      </w:r>
      <w:r w:rsidRPr="000A3048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</w:t>
      </w:r>
      <w:r w:rsidRPr="000A3048">
        <w:rPr>
          <w:spacing w:val="-2"/>
          <w:szCs w:val="28"/>
        </w:rPr>
        <w:t>31 440 962 рублей;</w:t>
      </w:r>
      <w:r w:rsidRPr="000A3048">
        <w:rPr>
          <w:szCs w:val="28"/>
        </w:rPr>
        <w:t xml:space="preserve"> 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szCs w:val="28"/>
        </w:rPr>
        <w:lastRenderedPageBreak/>
        <w:t xml:space="preserve"> </w:t>
      </w:r>
      <w:r w:rsidRPr="000A3048">
        <w:rPr>
          <w:szCs w:val="28"/>
        </w:rPr>
        <w:tab/>
        <w:t xml:space="preserve">средства </w:t>
      </w:r>
      <w:r w:rsidRPr="000A3048">
        <w:rPr>
          <w:rFonts w:eastAsia="Times New Roman CYR"/>
          <w:szCs w:val="28"/>
        </w:rPr>
        <w:t xml:space="preserve">местного бюджета </w:t>
      </w:r>
      <w:r w:rsidRPr="000A3048">
        <w:rPr>
          <w:rFonts w:eastAsia="Times New Roman CYR"/>
          <w:spacing w:val="-2"/>
          <w:szCs w:val="28"/>
        </w:rPr>
        <w:t xml:space="preserve">–        </w:t>
      </w:r>
      <w:r w:rsidRPr="000A3048">
        <w:rPr>
          <w:rFonts w:eastAsia="Times New Roman CYR"/>
          <w:szCs w:val="28"/>
        </w:rPr>
        <w:t>4 749 390 рублей.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в 2013 году –                                         </w:t>
      </w:r>
      <w:r>
        <w:rPr>
          <w:rFonts w:eastAsia="Times New Roman CYR"/>
          <w:szCs w:val="28"/>
        </w:rPr>
        <w:t xml:space="preserve"> </w:t>
      </w:r>
      <w:r w:rsidRPr="000A3048">
        <w:rPr>
          <w:rFonts w:eastAsia="Times New Roman CYR"/>
          <w:szCs w:val="28"/>
        </w:rPr>
        <w:t xml:space="preserve">50 717 700 рублей 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 средства Фонда</w:t>
      </w:r>
      <w:r>
        <w:rPr>
          <w:rFonts w:eastAsia="Times New Roman CYR"/>
          <w:szCs w:val="28"/>
        </w:rPr>
        <w:t xml:space="preserve"> </w:t>
      </w:r>
      <w:r w:rsidRPr="000A3048">
        <w:rPr>
          <w:rFonts w:eastAsia="Times New Roman CYR"/>
          <w:szCs w:val="28"/>
        </w:rPr>
        <w:t xml:space="preserve"> –                         31 394 256 рублей,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 средства областного бюджета –  </w:t>
      </w:r>
      <w:r>
        <w:rPr>
          <w:rFonts w:eastAsia="Times New Roman CYR"/>
          <w:szCs w:val="28"/>
        </w:rPr>
        <w:t xml:space="preserve"> </w:t>
      </w:r>
      <w:r w:rsidRPr="000A3048">
        <w:rPr>
          <w:rFonts w:eastAsia="Times New Roman CYR"/>
          <w:szCs w:val="28"/>
        </w:rPr>
        <w:t>16 787 559 рублей,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 средства местного бюджета  –       2 535 885 рублей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>в 2014 году –                                         44 270 100 рублей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средства Фонда –                          27 403 192 рублей,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средства областного бюджета –   14 653 403 рублей,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  <w:r w:rsidRPr="000A3048">
        <w:rPr>
          <w:rFonts w:eastAsia="Times New Roman CYR"/>
          <w:szCs w:val="28"/>
        </w:rPr>
        <w:t xml:space="preserve">        средства местного бюджета  –       2 213 505 рублей.</w:t>
      </w:r>
    </w:p>
    <w:p w:rsidR="00C53188" w:rsidRPr="000A3048" w:rsidRDefault="00C53188" w:rsidP="00C53188">
      <w:pPr>
        <w:shd w:val="clear" w:color="auto" w:fill="FFFFFF"/>
        <w:autoSpaceDE w:val="0"/>
        <w:jc w:val="both"/>
        <w:rPr>
          <w:rFonts w:eastAsia="Times New Roman CYR"/>
          <w:szCs w:val="28"/>
        </w:rPr>
      </w:pPr>
    </w:p>
    <w:p w:rsidR="00C53188" w:rsidRDefault="00C53188" w:rsidP="00C53188">
      <w:pPr>
        <w:shd w:val="clear" w:color="auto" w:fill="FFFFFF"/>
        <w:autoSpaceDE w:val="0"/>
        <w:ind w:left="1694" w:right="1037" w:hanging="518"/>
        <w:rPr>
          <w:rFonts w:eastAsia="Times New Roman CYR"/>
          <w:b/>
          <w:bCs/>
          <w:color w:val="000000"/>
          <w:spacing w:val="-4"/>
          <w:szCs w:val="28"/>
        </w:rPr>
      </w:pPr>
      <w:r w:rsidRPr="000A3048">
        <w:rPr>
          <w:rFonts w:eastAsia="Times New Roman CYR"/>
          <w:b/>
          <w:bCs/>
          <w:color w:val="000000"/>
          <w:spacing w:val="-8"/>
          <w:szCs w:val="28"/>
        </w:rPr>
        <w:t>ОРГАНИЗАЦИЯ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УПРАВЛЕНИЯ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>ПРОГРАММОЙ</w:t>
      </w:r>
      <w:r w:rsidRPr="000A3048">
        <w:rPr>
          <w:b/>
          <w:bCs/>
          <w:color w:val="000000"/>
          <w:spacing w:val="-8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8"/>
          <w:szCs w:val="28"/>
        </w:rPr>
        <w:t xml:space="preserve">И </w:t>
      </w:r>
      <w:r w:rsidRPr="000A3048">
        <w:rPr>
          <w:rFonts w:eastAsia="Times New Roman CYR"/>
          <w:b/>
          <w:bCs/>
          <w:color w:val="000000"/>
          <w:spacing w:val="-4"/>
          <w:szCs w:val="28"/>
        </w:rPr>
        <w:t>КОНТРОЛЬ</w:t>
      </w:r>
      <w:r w:rsidRPr="000A3048">
        <w:rPr>
          <w:b/>
          <w:bCs/>
          <w:color w:val="000000"/>
          <w:spacing w:val="-4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4"/>
          <w:szCs w:val="28"/>
        </w:rPr>
        <w:t>ЗА</w:t>
      </w:r>
      <w:r w:rsidRPr="000A3048">
        <w:rPr>
          <w:b/>
          <w:bCs/>
          <w:color w:val="000000"/>
          <w:spacing w:val="-4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4"/>
          <w:szCs w:val="28"/>
        </w:rPr>
        <w:t>ХОДОМ</w:t>
      </w:r>
      <w:r w:rsidRPr="000A3048">
        <w:rPr>
          <w:b/>
          <w:bCs/>
          <w:color w:val="000000"/>
          <w:spacing w:val="-4"/>
          <w:szCs w:val="28"/>
        </w:rPr>
        <w:t xml:space="preserve"> </w:t>
      </w:r>
      <w:r w:rsidRPr="000A3048">
        <w:rPr>
          <w:rFonts w:eastAsia="Times New Roman CYR"/>
          <w:color w:val="000000"/>
          <w:spacing w:val="-4"/>
          <w:szCs w:val="28"/>
        </w:rPr>
        <w:t>ЕЕ</w:t>
      </w:r>
      <w:r w:rsidRPr="000A3048">
        <w:rPr>
          <w:color w:val="000000"/>
          <w:spacing w:val="-4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4"/>
          <w:szCs w:val="28"/>
        </w:rPr>
        <w:t>РЕАЛИЗАЦИИ</w:t>
      </w:r>
    </w:p>
    <w:p w:rsidR="00C53188" w:rsidRPr="000A3048" w:rsidRDefault="00C53188" w:rsidP="00C53188">
      <w:pPr>
        <w:shd w:val="clear" w:color="auto" w:fill="FFFFFF"/>
        <w:autoSpaceDE w:val="0"/>
        <w:ind w:left="1694" w:right="1037" w:hanging="518"/>
        <w:rPr>
          <w:rFonts w:eastAsia="Times New Roman CYR"/>
          <w:b/>
          <w:bCs/>
          <w:color w:val="000000"/>
          <w:spacing w:val="-4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right="50" w:firstLine="708"/>
        <w:jc w:val="both"/>
        <w:rPr>
          <w:rFonts w:eastAsia="Times New Roman CYR"/>
          <w:b/>
          <w:bCs/>
          <w:color w:val="000000"/>
          <w:spacing w:val="-4"/>
          <w:szCs w:val="28"/>
        </w:rPr>
      </w:pPr>
      <w:r w:rsidRPr="000A3048">
        <w:rPr>
          <w:szCs w:val="28"/>
        </w:rPr>
        <w:t xml:space="preserve">Механизм управления реализацией Программы и контроля за ходом ее выполнения осуществляется </w:t>
      </w:r>
      <w:r>
        <w:rPr>
          <w:szCs w:val="28"/>
        </w:rPr>
        <w:t>администрацией муниципального района Пестравский и финансовым управлением администрации муниципального района Пестравский</w:t>
      </w:r>
      <w:r w:rsidRPr="000A3048">
        <w:rPr>
          <w:szCs w:val="28"/>
        </w:rPr>
        <w:t>.</w:t>
      </w:r>
    </w:p>
    <w:p w:rsidR="00C53188" w:rsidRPr="000A3048" w:rsidRDefault="00C53188" w:rsidP="00C53188">
      <w:pPr>
        <w:snapToGrid w:val="0"/>
        <w:ind w:firstLine="708"/>
        <w:jc w:val="both"/>
        <w:rPr>
          <w:szCs w:val="28"/>
        </w:rPr>
      </w:pPr>
      <w:r w:rsidRPr="000A3048">
        <w:rPr>
          <w:szCs w:val="28"/>
        </w:rPr>
        <w:t>Администрация муниципального района Пестравский 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C53188" w:rsidRDefault="00C53188" w:rsidP="00C53188">
      <w:pPr>
        <w:shd w:val="clear" w:color="auto" w:fill="FFFFFF"/>
        <w:autoSpaceDE w:val="0"/>
        <w:ind w:left="5" w:right="5" w:firstLine="730"/>
        <w:jc w:val="both"/>
        <w:rPr>
          <w:color w:val="000000"/>
          <w:szCs w:val="28"/>
        </w:rPr>
      </w:pPr>
      <w:r>
        <w:rPr>
          <w:rFonts w:eastAsia="Times New Roman CYR"/>
          <w:color w:val="000000"/>
          <w:spacing w:val="1"/>
          <w:szCs w:val="28"/>
        </w:rPr>
        <w:t>МКУ "Отдел по управлению муниципальным имуществом и земельными ресурсами администрации муниципального района Пестравский Самарской области"</w:t>
      </w:r>
      <w:r w:rsidRPr="000A3048">
        <w:rPr>
          <w:szCs w:val="28"/>
        </w:rPr>
        <w:t xml:space="preserve">  </w:t>
      </w:r>
      <w:r w:rsidRPr="000A3048">
        <w:rPr>
          <w:rFonts w:eastAsia="Times New Roman CYR"/>
          <w:color w:val="000000"/>
          <w:spacing w:val="1"/>
          <w:szCs w:val="28"/>
        </w:rPr>
        <w:t>представляет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главному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распоря</w:t>
      </w:r>
      <w:r w:rsidRPr="000A3048">
        <w:rPr>
          <w:rFonts w:eastAsia="Times New Roman CYR"/>
          <w:color w:val="000000"/>
          <w:spacing w:val="1"/>
          <w:szCs w:val="28"/>
        </w:rPr>
        <w:softHyphen/>
      </w:r>
      <w:r w:rsidRPr="000A3048">
        <w:rPr>
          <w:rFonts w:eastAsia="Times New Roman CYR"/>
          <w:color w:val="000000"/>
          <w:szCs w:val="28"/>
        </w:rPr>
        <w:t>дителю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соответствующих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бюджетных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средств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отчетность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порядке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сроки 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форме</w:t>
      </w:r>
      <w:r w:rsidRPr="000A3048">
        <w:rPr>
          <w:color w:val="000000"/>
          <w:szCs w:val="28"/>
        </w:rPr>
        <w:t xml:space="preserve">, </w:t>
      </w:r>
      <w:r w:rsidRPr="000A3048">
        <w:rPr>
          <w:rFonts w:eastAsia="Times New Roman CYR"/>
          <w:color w:val="000000"/>
          <w:szCs w:val="28"/>
        </w:rPr>
        <w:t>установленные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главным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распорядителем</w:t>
      </w:r>
      <w:r w:rsidRPr="000A3048">
        <w:rPr>
          <w:color w:val="000000"/>
          <w:szCs w:val="28"/>
        </w:rPr>
        <w:t>.</w:t>
      </w:r>
    </w:p>
    <w:p w:rsidR="00C53188" w:rsidRPr="000A3048" w:rsidRDefault="00C53188" w:rsidP="00C53188">
      <w:pPr>
        <w:shd w:val="clear" w:color="auto" w:fill="FFFFFF"/>
        <w:autoSpaceDE w:val="0"/>
        <w:ind w:left="5" w:right="5" w:firstLine="730"/>
        <w:jc w:val="both"/>
        <w:rPr>
          <w:color w:val="000000"/>
          <w:szCs w:val="28"/>
        </w:rPr>
      </w:pPr>
    </w:p>
    <w:p w:rsidR="00C53188" w:rsidRPr="000A3048" w:rsidRDefault="00C53188" w:rsidP="00C53188">
      <w:pPr>
        <w:shd w:val="clear" w:color="auto" w:fill="FFFFFF"/>
        <w:tabs>
          <w:tab w:val="center" w:pos="4849"/>
          <w:tab w:val="left" w:pos="7710"/>
        </w:tabs>
        <w:autoSpaceDE w:val="0"/>
        <w:ind w:left="10"/>
        <w:rPr>
          <w:rFonts w:eastAsia="Times New Roman CYR"/>
          <w:b/>
          <w:bCs/>
          <w:color w:val="000000"/>
          <w:spacing w:val="-6"/>
          <w:szCs w:val="28"/>
        </w:rPr>
      </w:pPr>
      <w:r w:rsidRPr="000A3048">
        <w:rPr>
          <w:rFonts w:eastAsia="Times New Roman CYR"/>
          <w:b/>
          <w:bCs/>
          <w:color w:val="000000"/>
          <w:spacing w:val="-6"/>
          <w:szCs w:val="28"/>
        </w:rPr>
        <w:tab/>
        <w:t>ОЦЕНКА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ЭФФЕКТИВНОСТИ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И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ab/>
      </w:r>
    </w:p>
    <w:p w:rsidR="00C53188" w:rsidRPr="000A3048" w:rsidRDefault="00C53188" w:rsidP="00C53188">
      <w:pPr>
        <w:shd w:val="clear" w:color="auto" w:fill="FFFFFF"/>
        <w:autoSpaceDE w:val="0"/>
        <w:ind w:left="10"/>
        <w:jc w:val="center"/>
        <w:rPr>
          <w:rFonts w:eastAsia="Times New Roman CYR"/>
          <w:b/>
          <w:bCs/>
          <w:color w:val="000000"/>
          <w:spacing w:val="-6"/>
          <w:szCs w:val="28"/>
        </w:rPr>
      </w:pPr>
      <w:r w:rsidRPr="000A3048">
        <w:rPr>
          <w:rFonts w:eastAsia="Times New Roman CYR"/>
          <w:b/>
          <w:bCs/>
          <w:color w:val="000000"/>
          <w:spacing w:val="-6"/>
          <w:szCs w:val="28"/>
        </w:rPr>
        <w:t>СОЦИАЛЬНО</w:t>
      </w:r>
      <w:r w:rsidRPr="000A3048">
        <w:rPr>
          <w:b/>
          <w:bCs/>
          <w:color w:val="000000"/>
          <w:spacing w:val="-6"/>
          <w:szCs w:val="28"/>
        </w:rPr>
        <w:t>-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ЭКОНОМИЧЕСКИХ</w:t>
      </w:r>
    </w:p>
    <w:p w:rsidR="00C53188" w:rsidRPr="000A3048" w:rsidRDefault="00C53188" w:rsidP="00C53188">
      <w:pPr>
        <w:shd w:val="clear" w:color="auto" w:fill="FFFFFF"/>
        <w:autoSpaceDE w:val="0"/>
        <w:ind w:right="10"/>
        <w:jc w:val="center"/>
        <w:rPr>
          <w:rFonts w:eastAsia="Times New Roman CYR"/>
          <w:b/>
          <w:bCs/>
          <w:color w:val="000000"/>
          <w:spacing w:val="-6"/>
          <w:szCs w:val="28"/>
        </w:rPr>
      </w:pPr>
      <w:r w:rsidRPr="000A3048">
        <w:rPr>
          <w:rFonts w:eastAsia="Times New Roman CYR"/>
          <w:b/>
          <w:bCs/>
          <w:color w:val="000000"/>
          <w:spacing w:val="-6"/>
          <w:szCs w:val="28"/>
        </w:rPr>
        <w:t>ПОСЛЕДСТВИЙ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РЕАЛИЗАЦИИ</w:t>
      </w:r>
      <w:r w:rsidRPr="000A3048">
        <w:rPr>
          <w:b/>
          <w:bCs/>
          <w:color w:val="000000"/>
          <w:spacing w:val="-6"/>
          <w:szCs w:val="28"/>
        </w:rPr>
        <w:t xml:space="preserve"> </w:t>
      </w:r>
      <w:r w:rsidRPr="000A3048">
        <w:rPr>
          <w:rFonts w:eastAsia="Times New Roman CYR"/>
          <w:b/>
          <w:bCs/>
          <w:color w:val="000000"/>
          <w:spacing w:val="-6"/>
          <w:szCs w:val="28"/>
        </w:rPr>
        <w:t>ПРОГРАММЫ</w:t>
      </w:r>
    </w:p>
    <w:p w:rsidR="00C53188" w:rsidRPr="000A3048" w:rsidRDefault="00C53188" w:rsidP="00C53188">
      <w:pPr>
        <w:shd w:val="clear" w:color="auto" w:fill="FFFFFF"/>
        <w:autoSpaceDE w:val="0"/>
        <w:ind w:right="10"/>
        <w:jc w:val="center"/>
        <w:rPr>
          <w:rFonts w:eastAsia="Times New Roman CYR"/>
          <w:b/>
          <w:bCs/>
          <w:color w:val="000000"/>
          <w:spacing w:val="-6"/>
          <w:szCs w:val="28"/>
        </w:rPr>
      </w:pPr>
    </w:p>
    <w:p w:rsidR="00C53188" w:rsidRPr="000A3048" w:rsidRDefault="00C53188" w:rsidP="00C53188">
      <w:pPr>
        <w:shd w:val="clear" w:color="auto" w:fill="FFFFFF"/>
        <w:autoSpaceDE w:val="0"/>
        <w:ind w:right="10" w:firstLine="720"/>
        <w:jc w:val="both"/>
        <w:rPr>
          <w:b/>
          <w:szCs w:val="28"/>
        </w:rPr>
      </w:pPr>
      <w:r w:rsidRPr="000A3048">
        <w:rPr>
          <w:rFonts w:eastAsia="Times New Roman CYR"/>
          <w:color w:val="000000"/>
          <w:spacing w:val="1"/>
          <w:szCs w:val="28"/>
        </w:rPr>
        <w:t xml:space="preserve">В 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результате 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реализации 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Программы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 xml:space="preserve">с </w:t>
      </w:r>
      <w:r w:rsidRPr="000A3048">
        <w:rPr>
          <w:spacing w:val="1"/>
          <w:szCs w:val="28"/>
        </w:rPr>
        <w:t>2013-2015</w:t>
      </w:r>
      <w:r w:rsidRPr="000A3048">
        <w:rPr>
          <w:color w:val="FF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годы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планируется</w:t>
      </w:r>
      <w:r w:rsidRPr="000A3048">
        <w:rPr>
          <w:color w:val="000000"/>
          <w:spacing w:val="1"/>
          <w:szCs w:val="28"/>
        </w:rPr>
        <w:t xml:space="preserve"> </w:t>
      </w:r>
      <w:r w:rsidRPr="000A3048">
        <w:rPr>
          <w:rFonts w:eastAsia="Times New Roman CYR"/>
          <w:color w:val="000000"/>
          <w:spacing w:val="1"/>
          <w:szCs w:val="28"/>
        </w:rPr>
        <w:t>снести</w:t>
      </w:r>
      <w:r>
        <w:rPr>
          <w:rFonts w:eastAsia="Times New Roman CYR"/>
          <w:color w:val="000000"/>
          <w:spacing w:val="1"/>
          <w:szCs w:val="28"/>
        </w:rPr>
        <w:t xml:space="preserve"> </w:t>
      </w:r>
      <w:r w:rsidRPr="000A3048">
        <w:rPr>
          <w:color w:val="000000"/>
          <w:szCs w:val="28"/>
        </w:rPr>
        <w:t xml:space="preserve">17 </w:t>
      </w:r>
      <w:r w:rsidRPr="000A3048">
        <w:rPr>
          <w:rFonts w:eastAsia="Times New Roman CYR"/>
          <w:color w:val="000000"/>
          <w:szCs w:val="28"/>
        </w:rPr>
        <w:t>аварийных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многоквартирных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домов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осуществить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переселение          186 человек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из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аварийного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жилищного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фонда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в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жилые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помещения</w:t>
      </w:r>
      <w:r w:rsidRPr="000A3048">
        <w:rPr>
          <w:color w:val="000000"/>
          <w:szCs w:val="28"/>
        </w:rPr>
        <w:t xml:space="preserve"> </w:t>
      </w:r>
      <w:r w:rsidRPr="000A3048">
        <w:rPr>
          <w:rFonts w:eastAsia="Times New Roman CYR"/>
          <w:color w:val="000000"/>
          <w:szCs w:val="28"/>
        </w:rPr>
        <w:t>общей площадью</w:t>
      </w:r>
      <w:r w:rsidRPr="000A3048">
        <w:rPr>
          <w:color w:val="000000"/>
          <w:szCs w:val="28"/>
        </w:rPr>
        <w:t xml:space="preserve"> не менее 3238,66 </w:t>
      </w:r>
      <w:r w:rsidRPr="000A3048">
        <w:rPr>
          <w:rFonts w:eastAsia="Times New Roman CYR"/>
          <w:color w:val="000000"/>
          <w:szCs w:val="28"/>
        </w:rPr>
        <w:t>кв</w:t>
      </w:r>
      <w:r w:rsidRPr="000A3048">
        <w:rPr>
          <w:color w:val="000000"/>
          <w:szCs w:val="28"/>
        </w:rPr>
        <w:t xml:space="preserve">. </w:t>
      </w:r>
      <w:r w:rsidRPr="000A3048">
        <w:rPr>
          <w:rFonts w:eastAsia="Times New Roman CYR"/>
          <w:color w:val="000000"/>
          <w:szCs w:val="28"/>
        </w:rPr>
        <w:t>метров</w:t>
      </w:r>
      <w:r w:rsidRPr="000A3048">
        <w:rPr>
          <w:color w:val="000000"/>
          <w:spacing w:val="1"/>
          <w:szCs w:val="28"/>
        </w:rPr>
        <w:t>.</w:t>
      </w:r>
    </w:p>
    <w:p w:rsidR="009066F5" w:rsidRDefault="009066F5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  <w:sectPr w:rsidR="00246003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62"/>
        <w:gridCol w:w="1680"/>
        <w:gridCol w:w="828"/>
        <w:gridCol w:w="828"/>
        <w:gridCol w:w="810"/>
        <w:gridCol w:w="551"/>
        <w:gridCol w:w="437"/>
        <w:gridCol w:w="654"/>
        <w:gridCol w:w="654"/>
        <w:gridCol w:w="811"/>
        <w:gridCol w:w="811"/>
        <w:gridCol w:w="811"/>
        <w:gridCol w:w="572"/>
        <w:gridCol w:w="544"/>
        <w:gridCol w:w="1087"/>
        <w:gridCol w:w="1247"/>
        <w:gridCol w:w="589"/>
        <w:gridCol w:w="654"/>
        <w:gridCol w:w="221"/>
        <w:gridCol w:w="221"/>
        <w:gridCol w:w="221"/>
      </w:tblGrid>
      <w:tr w:rsidR="00246003" w:rsidRPr="00246003" w:rsidTr="00246003">
        <w:trPr>
          <w:trHeight w:val="171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Приложение № 1 к программе "Переселение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Пестравский Самарской области на 2013-2015 годы"</w:t>
            </w:r>
          </w:p>
        </w:tc>
      </w:tr>
      <w:tr w:rsidR="00246003" w:rsidRPr="00246003" w:rsidTr="00246003">
        <w:trPr>
          <w:trHeight w:val="36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246003" w:rsidRPr="00246003" w:rsidTr="00246003">
        <w:trPr>
          <w:trHeight w:val="735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Перечень многоквартирных домов, в отношении которых планируется предоставление финансовой поддержки на переселение граждан из аварийного жилищного фонда с учетом необходимости развития малоэтажного жилищного строительства </w:t>
            </w:r>
            <w:r w:rsidRPr="00246003">
              <w:rPr>
                <w:sz w:val="24"/>
                <w:szCs w:val="24"/>
              </w:rPr>
              <w:br/>
              <w:t>на территории муниципального района Пестравский Самарской области на 2013-2015 годы</w:t>
            </w:r>
          </w:p>
        </w:tc>
      </w:tr>
      <w:tr w:rsidR="00246003" w:rsidRPr="00246003" w:rsidTr="00246003">
        <w:trPr>
          <w:trHeight w:val="2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246003" w:rsidRPr="00246003" w:rsidTr="00246003">
        <w:trPr>
          <w:trHeight w:val="900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№                    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Адрес многоквартирного дома (далее – МКД), признанного </w:t>
            </w:r>
            <w:r w:rsidRPr="00246003">
              <w:rPr>
                <w:sz w:val="24"/>
                <w:szCs w:val="24"/>
              </w:rPr>
              <w:lastRenderedPageBreak/>
              <w:t>аварийным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Число жителей, всего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Число жителей, планируемых</w:t>
            </w:r>
            <w:r w:rsidRPr="00246003">
              <w:rPr>
                <w:sz w:val="24"/>
                <w:szCs w:val="24"/>
              </w:rPr>
              <w:br/>
              <w:t xml:space="preserve"> к переселению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Общая площадь жилых</w:t>
            </w:r>
            <w:r w:rsidRPr="00246003">
              <w:rPr>
                <w:sz w:val="24"/>
                <w:szCs w:val="24"/>
              </w:rPr>
              <w:br/>
              <w:t>помещений МКД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Год переселения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Расселяемая площадь жилых</w:t>
            </w:r>
            <w:r w:rsidRPr="00246003">
              <w:rPr>
                <w:sz w:val="24"/>
                <w:szCs w:val="24"/>
              </w:rPr>
              <w:br/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Стоимость переселения граждан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Стоимость 1 кв.м (нормативная)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Дополнительные источники</w:t>
            </w:r>
            <w:r w:rsidRPr="00246003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spacing w:after="240"/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Всего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 том числе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Всего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 том числе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Всего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в том числе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2655"/>
        </w:trPr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частная</w:t>
            </w:r>
            <w:r w:rsidRPr="00246003"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муниципальная</w:t>
            </w:r>
            <w:r w:rsidRPr="00246003"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частная</w:t>
            </w:r>
            <w:r w:rsidRPr="00246003"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муниципальная</w:t>
            </w:r>
            <w:r w:rsidRPr="00246003">
              <w:rPr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за счет средств государственной корпорации – Фонда содействия реформированию ЖКХ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за счет средств</w:t>
            </w:r>
            <w:r w:rsidRPr="00246003">
              <w:rPr>
                <w:sz w:val="24"/>
                <w:szCs w:val="24"/>
              </w:rPr>
              <w:br/>
              <w:t>бюджета субъекта</w:t>
            </w:r>
            <w:r w:rsidRPr="00246003">
              <w:rPr>
                <w:sz w:val="24"/>
                <w:szCs w:val="24"/>
              </w:rPr>
              <w:br/>
              <w:t>Российской</w:t>
            </w:r>
            <w:r w:rsidRPr="00246003"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за счет средств</w:t>
            </w:r>
            <w:r w:rsidRPr="00246003">
              <w:rPr>
                <w:sz w:val="24"/>
                <w:szCs w:val="24"/>
              </w:rPr>
              <w:br/>
              <w:t>местного бюджета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spacing w:after="240"/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br/>
            </w:r>
            <w:r w:rsidRPr="00246003">
              <w:rPr>
                <w:sz w:val="24"/>
                <w:szCs w:val="24"/>
              </w:rPr>
              <w:br/>
            </w:r>
            <w:r w:rsidRPr="00246003">
              <w:rPr>
                <w:sz w:val="24"/>
                <w:szCs w:val="24"/>
              </w:rPr>
              <w:br/>
            </w:r>
            <w:r w:rsidRPr="00246003">
              <w:rPr>
                <w:sz w:val="24"/>
                <w:szCs w:val="24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420"/>
        </w:trPr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человек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человек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кв.м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ед.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ед.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ед.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кв.м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кв.м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кв.м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руб./ кв.м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руб.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Овсянка, ул. Верхняя, д.14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629,90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629,90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120,70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509,20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18 897 000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11 697 243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6 254 907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944 850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Лозовой, ул. Центральная, д.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106,20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106,20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50,10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56,10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3 186 000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1 972 134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1 054 566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159 300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Овсянка, ул.Садовая, д.5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90,25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90,25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47,50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43,20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2 707 500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1 675 943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896 183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135 375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Крюково, ул. Хлеборобов, д. 23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333,60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333,60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295,50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10 008 00</w:t>
            </w:r>
            <w:r w:rsidRPr="00246003">
              <w:rPr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6 194 95</w:t>
            </w:r>
            <w:r w:rsidRPr="00246003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 xml:space="preserve">3 312 648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500 400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с. Пестравка, ул. 50 лет Октября, д.123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646,34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646,34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379,94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266,40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19 390 200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12 002 534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6 418 156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969 510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с. Пестравка, ул. 50 лет Октября, д.130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406,67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406,67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222,77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183,90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12 200 100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7 551 862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4 038 233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610 005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Крюково, ул.Хлеборобов, д.5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87,20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87,20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43,60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43,60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2 601 000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1 610 019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860 931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130 050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Крюково, ул.Хлеборобов, д.2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91,80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91,80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91,80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1 506 000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932 214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498 486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75 300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Овсянка, ул.Садовая, д.13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81,90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81,90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29,30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52,60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2 457 000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1 520 883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813 267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122 850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Овсянка, ул.Садовая, д.11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132,30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132,30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76,40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55,90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3 036 000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1 879 284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1 004 916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151 800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п. Лозовой, </w:t>
            </w:r>
            <w:r w:rsidRPr="00246003">
              <w:rPr>
                <w:sz w:val="22"/>
                <w:szCs w:val="22"/>
              </w:rPr>
              <w:lastRenderedPageBreak/>
              <w:t>ул.Центральная, д.28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lastRenderedPageBreak/>
              <w:t xml:space="preserve">   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</w:t>
            </w:r>
            <w:r w:rsidRPr="00246003">
              <w:rPr>
                <w:sz w:val="22"/>
                <w:szCs w:val="22"/>
              </w:rPr>
              <w:lastRenderedPageBreak/>
              <w:t>81,70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lastRenderedPageBreak/>
              <w:t>201</w:t>
            </w:r>
            <w:r w:rsidRPr="0024600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lastRenderedPageBreak/>
              <w:t xml:space="preserve">   </w:t>
            </w:r>
            <w:r w:rsidRPr="0024600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</w:t>
            </w:r>
            <w:r w:rsidRPr="00246003">
              <w:rPr>
                <w:sz w:val="22"/>
                <w:szCs w:val="22"/>
              </w:rPr>
              <w:lastRenderedPageBreak/>
              <w:t>81,70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40,80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40,90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</w:t>
            </w:r>
            <w:r w:rsidRPr="00246003">
              <w:rPr>
                <w:sz w:val="24"/>
                <w:szCs w:val="24"/>
              </w:rPr>
              <w:lastRenderedPageBreak/>
              <w:t xml:space="preserve">451 000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 xml:space="preserve">1 </w:t>
            </w:r>
            <w:r w:rsidRPr="00246003">
              <w:rPr>
                <w:sz w:val="24"/>
                <w:szCs w:val="24"/>
              </w:rPr>
              <w:lastRenderedPageBreak/>
              <w:t xml:space="preserve">517 169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 xml:space="preserve">811 281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122 550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</w:t>
            </w:r>
            <w:r w:rsidRPr="00246003">
              <w:rPr>
                <w:sz w:val="24"/>
                <w:szCs w:val="24"/>
              </w:rPr>
              <w:lastRenderedPageBreak/>
              <w:t xml:space="preserve">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с. Майское, ул.Южная, д.2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84,50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84,50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44,45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40,00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2 412 000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1 493 028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798 372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120 600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Лозовой, ул.Центральная, д.6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89,60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89,60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89,60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2 688 000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1 663 872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889 728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134 400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Лозовой, ул.Центральная,д.1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63,00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63,00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63,00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1 890 000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1 169 910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625 590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94 500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с. Телешевка, ул.Центральная, д.22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88,90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88,90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88,90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2 667 000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1 650 873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882 777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133 350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Лозовой, ул.Центральная,д.12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104,50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104,50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104,50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3 282 000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2 031 558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1 086 342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164 100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003" w:rsidRPr="00246003" w:rsidRDefault="00246003" w:rsidP="00246003">
            <w:pPr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п. Лозовой, ул.Центральная, д.26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120,30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>2013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003" w:rsidRPr="00246003" w:rsidRDefault="00246003" w:rsidP="00246003">
            <w:pPr>
              <w:jc w:val="center"/>
              <w:rPr>
                <w:sz w:val="22"/>
                <w:szCs w:val="22"/>
              </w:rPr>
            </w:pPr>
            <w:r w:rsidRPr="00246003">
              <w:rPr>
                <w:sz w:val="22"/>
                <w:szCs w:val="22"/>
              </w:rPr>
              <w:t xml:space="preserve">   120,30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120,30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3 609 </w:t>
            </w:r>
            <w:r w:rsidRPr="00246003">
              <w:rPr>
                <w:sz w:val="24"/>
                <w:szCs w:val="24"/>
              </w:rPr>
              <w:lastRenderedPageBreak/>
              <w:t xml:space="preserve">000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 xml:space="preserve">2 233 </w:t>
            </w:r>
            <w:r w:rsidRPr="00246003">
              <w:rPr>
                <w:sz w:val="24"/>
                <w:szCs w:val="24"/>
              </w:rPr>
              <w:lastRenderedPageBreak/>
              <w:t xml:space="preserve">971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lastRenderedPageBreak/>
              <w:t xml:space="preserve">1 194 579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180 450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30 000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  <w:tr w:rsidR="00246003" w:rsidRPr="00246003" w:rsidTr="0024600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  <w:r w:rsidRPr="0024600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3238,66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3238,66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1175,86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2025,10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 xml:space="preserve">94 987 800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 xml:space="preserve">58 797 448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 xml:space="preserve">31 440 962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 xml:space="preserve">4 749 390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600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003" w:rsidRPr="00246003" w:rsidRDefault="00246003" w:rsidP="00246003">
            <w:pPr>
              <w:rPr>
                <w:sz w:val="24"/>
                <w:szCs w:val="24"/>
              </w:rPr>
            </w:pPr>
          </w:p>
        </w:tc>
      </w:tr>
    </w:tbl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p w:rsidR="00246003" w:rsidRDefault="00246003" w:rsidP="009066F5">
      <w:pPr>
        <w:ind w:firstLine="709"/>
      </w:pPr>
    </w:p>
    <w:sectPr w:rsidR="00246003" w:rsidSect="00246003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Times New Roman CYR" w:hAnsi="Times New Roman CYR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8"/>
    <w:rsid w:val="00246003"/>
    <w:rsid w:val="00404F24"/>
    <w:rsid w:val="00496FD9"/>
    <w:rsid w:val="00555370"/>
    <w:rsid w:val="00605103"/>
    <w:rsid w:val="0061569A"/>
    <w:rsid w:val="006213E2"/>
    <w:rsid w:val="008C6CC5"/>
    <w:rsid w:val="009066F5"/>
    <w:rsid w:val="00BC287B"/>
    <w:rsid w:val="00C32A32"/>
    <w:rsid w:val="00C53188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RTFNum21">
    <w:name w:val="RTF_Num 2 1"/>
    <w:rsid w:val="00C53188"/>
    <w:rPr>
      <w:rFonts w:ascii="Times New Roman CYR" w:hAnsi="Times New Roman CYR"/>
    </w:rPr>
  </w:style>
  <w:style w:type="paragraph" w:customStyle="1" w:styleId="a3">
    <w:name w:val="Заголовок"/>
    <w:basedOn w:val="a"/>
    <w:next w:val="a4"/>
    <w:rsid w:val="00C5318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semiHidden/>
    <w:rsid w:val="00C53188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3188"/>
    <w:rPr>
      <w:rFonts w:ascii="Arial" w:eastAsia="Lucida Sans Unicode" w:hAnsi="Arial"/>
      <w:sz w:val="24"/>
      <w:szCs w:val="24"/>
    </w:rPr>
  </w:style>
  <w:style w:type="paragraph" w:styleId="a6">
    <w:name w:val="List"/>
    <w:basedOn w:val="a4"/>
    <w:semiHidden/>
    <w:rsid w:val="00C53188"/>
    <w:rPr>
      <w:rFonts w:cs="Tahoma"/>
    </w:rPr>
  </w:style>
  <w:style w:type="paragraph" w:customStyle="1" w:styleId="11">
    <w:name w:val="Название1"/>
    <w:basedOn w:val="a"/>
    <w:rsid w:val="00C5318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53188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customStyle="1" w:styleId="a7">
    <w:name w:val="Содержимое таблицы"/>
    <w:basedOn w:val="a"/>
    <w:rsid w:val="00C53188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customStyle="1" w:styleId="a8">
    <w:name w:val="Заголовок таблицы"/>
    <w:basedOn w:val="a7"/>
    <w:rsid w:val="00C53188"/>
    <w:pPr>
      <w:jc w:val="center"/>
    </w:pPr>
    <w:rPr>
      <w:b/>
      <w:bCs/>
    </w:rPr>
  </w:style>
  <w:style w:type="table" w:styleId="a9">
    <w:name w:val="Table Grid"/>
    <w:basedOn w:val="a1"/>
    <w:rsid w:val="00C53188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53188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318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RTFNum21">
    <w:name w:val="RTF_Num 2 1"/>
    <w:rsid w:val="00C53188"/>
    <w:rPr>
      <w:rFonts w:ascii="Times New Roman CYR" w:hAnsi="Times New Roman CYR"/>
    </w:rPr>
  </w:style>
  <w:style w:type="paragraph" w:customStyle="1" w:styleId="a3">
    <w:name w:val="Заголовок"/>
    <w:basedOn w:val="a"/>
    <w:next w:val="a4"/>
    <w:rsid w:val="00C5318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semiHidden/>
    <w:rsid w:val="00C53188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3188"/>
    <w:rPr>
      <w:rFonts w:ascii="Arial" w:eastAsia="Lucida Sans Unicode" w:hAnsi="Arial"/>
      <w:sz w:val="24"/>
      <w:szCs w:val="24"/>
    </w:rPr>
  </w:style>
  <w:style w:type="paragraph" w:styleId="a6">
    <w:name w:val="List"/>
    <w:basedOn w:val="a4"/>
    <w:semiHidden/>
    <w:rsid w:val="00C53188"/>
    <w:rPr>
      <w:rFonts w:cs="Tahoma"/>
    </w:rPr>
  </w:style>
  <w:style w:type="paragraph" w:customStyle="1" w:styleId="11">
    <w:name w:val="Название1"/>
    <w:basedOn w:val="a"/>
    <w:rsid w:val="00C5318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53188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customStyle="1" w:styleId="a7">
    <w:name w:val="Содержимое таблицы"/>
    <w:basedOn w:val="a"/>
    <w:rsid w:val="00C53188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customStyle="1" w:styleId="a8">
    <w:name w:val="Заголовок таблицы"/>
    <w:basedOn w:val="a7"/>
    <w:rsid w:val="00C53188"/>
    <w:pPr>
      <w:jc w:val="center"/>
    </w:pPr>
    <w:rPr>
      <w:b/>
      <w:bCs/>
    </w:rPr>
  </w:style>
  <w:style w:type="table" w:styleId="a9">
    <w:name w:val="Table Grid"/>
    <w:basedOn w:val="a1"/>
    <w:rsid w:val="00C53188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53188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318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1E15-9A6F-4722-9F3F-3F33A043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</TotalTime>
  <Pages>15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dcterms:created xsi:type="dcterms:W3CDTF">2013-02-05T06:45:00Z</dcterms:created>
  <dcterms:modified xsi:type="dcterms:W3CDTF">2013-03-27T10:26:00Z</dcterms:modified>
</cp:coreProperties>
</file>