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F3B1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</w:t>
            </w:r>
            <w:r w:rsidR="000230D9">
              <w:rPr>
                <w:sz w:val="24"/>
              </w:rPr>
              <w:t>04.03.13</w:t>
            </w:r>
            <w:r w:rsidRPr="00720F93">
              <w:rPr>
                <w:sz w:val="24"/>
                <w:lang w:val="en-US"/>
              </w:rPr>
              <w:t>____________№____</w:t>
            </w:r>
            <w:r w:rsidR="000230D9">
              <w:rPr>
                <w:sz w:val="24"/>
              </w:rPr>
              <w:t>226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1F3097" w:rsidRDefault="001F3097" w:rsidP="001F3097">
      <w:pPr>
        <w:pStyle w:val="a3"/>
        <w:spacing w:line="276" w:lineRule="auto"/>
        <w:rPr>
          <w:b w:val="0"/>
        </w:rPr>
      </w:pPr>
      <w:r>
        <w:rPr>
          <w:b w:val="0"/>
        </w:rPr>
        <w:t>Об утверждении тарифов на услуги, оказываемые муниципальным автономным учреждением "Редакция газеты</w:t>
      </w:r>
      <w:r w:rsidR="009F3B12">
        <w:rPr>
          <w:b w:val="0"/>
        </w:rPr>
        <w:t xml:space="preserve"> "Степь" на период п</w:t>
      </w:r>
      <w:r>
        <w:rPr>
          <w:b w:val="0"/>
        </w:rPr>
        <w:t>о 31.12.2013г.</w:t>
      </w:r>
    </w:p>
    <w:p w:rsidR="001F3097" w:rsidRDefault="001F3097" w:rsidP="001F3097">
      <w:pPr>
        <w:pStyle w:val="a3"/>
        <w:spacing w:line="276" w:lineRule="auto"/>
        <w:ind w:firstLine="567"/>
        <w:jc w:val="both"/>
      </w:pPr>
      <w:r>
        <w:rPr>
          <w:b w:val="0"/>
          <w:color w:val="000000"/>
          <w:szCs w:val="28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статьями 44, 45 Устава муниципального района Пестравский, администрация муниципального района Пестравский, ПОСТАНОВЛЯЕТ:</w:t>
      </w:r>
    </w:p>
    <w:p w:rsidR="001F3097" w:rsidRDefault="001F3097" w:rsidP="001F3097">
      <w:pPr>
        <w:pStyle w:val="a5"/>
        <w:numPr>
          <w:ilvl w:val="0"/>
          <w:numId w:val="1"/>
        </w:numPr>
        <w:tabs>
          <w:tab w:val="num" w:pos="0"/>
        </w:tabs>
        <w:spacing w:line="276" w:lineRule="auto"/>
        <w:ind w:left="0" w:firstLine="357"/>
        <w:jc w:val="both"/>
      </w:pPr>
      <w:r>
        <w:t>Утвердить тарифы на услуги, оказываемые муниципальным автономным учреждением "Редакция газеты "Степь" на период по 31.12.2013г. (Приложение №1).</w:t>
      </w:r>
    </w:p>
    <w:p w:rsidR="001F3097" w:rsidRDefault="001F3097" w:rsidP="001F3097">
      <w:pPr>
        <w:pStyle w:val="a5"/>
        <w:numPr>
          <w:ilvl w:val="0"/>
          <w:numId w:val="1"/>
        </w:numPr>
        <w:tabs>
          <w:tab w:val="num" w:pos="0"/>
        </w:tabs>
        <w:spacing w:line="276" w:lineRule="auto"/>
        <w:ind w:left="0" w:firstLine="357"/>
        <w:jc w:val="both"/>
      </w:pPr>
      <w:r>
        <w:rPr>
          <w:szCs w:val="28"/>
        </w:rPr>
        <w:t>М</w:t>
      </w:r>
      <w:r>
        <w:t>униципальному автономному учреждению "Редакция газеты "Степь" (И.П.Курлов) осуществлять размещение информационных и рекламных материалов на страницах газеты "Степь" в соответствии с тарифами указанными в приложении №1 к настоящему постановлению.</w:t>
      </w:r>
    </w:p>
    <w:p w:rsidR="001F3097" w:rsidRDefault="001F3097" w:rsidP="001F3097">
      <w:pPr>
        <w:pStyle w:val="a5"/>
        <w:numPr>
          <w:ilvl w:val="0"/>
          <w:numId w:val="1"/>
        </w:numPr>
        <w:tabs>
          <w:tab w:val="num" w:pos="0"/>
        </w:tabs>
        <w:spacing w:line="276" w:lineRule="auto"/>
        <w:ind w:left="0" w:firstLine="357"/>
        <w:jc w:val="both"/>
      </w:pPr>
      <w:r>
        <w:t>Опубликовать данное постановление в районной газете "Степь"</w:t>
      </w:r>
      <w:r w:rsidR="009F3B12">
        <w:t xml:space="preserve"> и разместить на официальном Интернет-сайте муниципального района Пестравский</w:t>
      </w:r>
      <w:r>
        <w:t>.</w:t>
      </w:r>
    </w:p>
    <w:p w:rsidR="001F3097" w:rsidRDefault="001F3097" w:rsidP="001F3097">
      <w:pPr>
        <w:pStyle w:val="2"/>
        <w:numPr>
          <w:ilvl w:val="0"/>
          <w:numId w:val="1"/>
        </w:numPr>
        <w:tabs>
          <w:tab w:val="num" w:pos="0"/>
          <w:tab w:val="left" w:pos="720"/>
        </w:tabs>
        <w:spacing w:line="276" w:lineRule="auto"/>
        <w:ind w:left="0" w:firstLine="357"/>
      </w:pPr>
      <w:r>
        <w:t xml:space="preserve">Контроль за исполнением настоящего постановления возложить на руководителя аппарата администрации муниципального района Пестравский (О.Н.Прокудина). </w:t>
      </w:r>
    </w:p>
    <w:p w:rsidR="001F3097" w:rsidRDefault="001F3097" w:rsidP="001F3097">
      <w:pPr>
        <w:pStyle w:val="a3"/>
        <w:tabs>
          <w:tab w:val="left" w:pos="0"/>
        </w:tabs>
        <w:jc w:val="left"/>
        <w:rPr>
          <w:b w:val="0"/>
        </w:rPr>
      </w:pPr>
    </w:p>
    <w:p w:rsidR="001F3097" w:rsidRDefault="001F3097" w:rsidP="001F3097">
      <w:pPr>
        <w:pStyle w:val="a3"/>
        <w:tabs>
          <w:tab w:val="left" w:pos="0"/>
        </w:tabs>
        <w:jc w:val="left"/>
        <w:rPr>
          <w:b w:val="0"/>
        </w:rPr>
      </w:pPr>
      <w:r>
        <w:rPr>
          <w:b w:val="0"/>
        </w:rPr>
        <w:t xml:space="preserve">Глава муниципального района </w:t>
      </w:r>
    </w:p>
    <w:p w:rsidR="001F3097" w:rsidRDefault="001F3097" w:rsidP="001F3097">
      <w:pPr>
        <w:pStyle w:val="a3"/>
        <w:tabs>
          <w:tab w:val="left" w:pos="0"/>
        </w:tabs>
        <w:jc w:val="left"/>
        <w:rPr>
          <w:b w:val="0"/>
          <w:bCs w:val="0"/>
        </w:rPr>
      </w:pPr>
      <w:r>
        <w:rPr>
          <w:b w:val="0"/>
        </w:rPr>
        <w:t>Пестравский                                                                                     А.П. Любаев</w:t>
      </w:r>
    </w:p>
    <w:p w:rsidR="001F3097" w:rsidRDefault="001F3097" w:rsidP="001F3097">
      <w:pPr>
        <w:rPr>
          <w:szCs w:val="28"/>
        </w:rPr>
      </w:pPr>
    </w:p>
    <w:p w:rsidR="001F3097" w:rsidRDefault="001F3097" w:rsidP="001F3097">
      <w:pPr>
        <w:rPr>
          <w:sz w:val="16"/>
          <w:szCs w:val="16"/>
        </w:rPr>
      </w:pPr>
      <w:r>
        <w:rPr>
          <w:sz w:val="16"/>
          <w:szCs w:val="16"/>
        </w:rPr>
        <w:t>Сапрыкин 22478</w:t>
      </w:r>
    </w:p>
    <w:p w:rsidR="001F3097" w:rsidRDefault="001F3097" w:rsidP="001F3097">
      <w:pPr>
        <w:tabs>
          <w:tab w:val="left" w:pos="4140"/>
        </w:tabs>
        <w:jc w:val="center"/>
        <w:rPr>
          <w:szCs w:val="28"/>
        </w:rPr>
      </w:pPr>
    </w:p>
    <w:p w:rsidR="001F3097" w:rsidRDefault="001F3097" w:rsidP="001F3097">
      <w:pPr>
        <w:tabs>
          <w:tab w:val="left" w:pos="4140"/>
        </w:tabs>
        <w:jc w:val="center"/>
        <w:rPr>
          <w:szCs w:val="28"/>
        </w:rPr>
      </w:pPr>
    </w:p>
    <w:p w:rsidR="001F3097" w:rsidRDefault="001F3097" w:rsidP="001F3097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 xml:space="preserve">ТАРИФЫ </w:t>
      </w:r>
    </w:p>
    <w:p w:rsidR="001F3097" w:rsidRDefault="001F3097" w:rsidP="001F3097">
      <w:pPr>
        <w:tabs>
          <w:tab w:val="left" w:pos="4140"/>
        </w:tabs>
        <w:jc w:val="center"/>
        <w:rPr>
          <w:b/>
          <w:bCs/>
          <w:szCs w:val="28"/>
        </w:rPr>
      </w:pPr>
      <w:r>
        <w:rPr>
          <w:szCs w:val="28"/>
        </w:rPr>
        <w:t>на услуги, оказываемые муниципальным автономным учреждением "Редакция газеты "Степь" на период по 31.12.2013г.</w:t>
      </w:r>
    </w:p>
    <w:p w:rsidR="001F3097" w:rsidRDefault="001F3097" w:rsidP="001F3097">
      <w:pPr>
        <w:tabs>
          <w:tab w:val="left" w:pos="4140"/>
        </w:tabs>
        <w:jc w:val="both"/>
        <w:rPr>
          <w:b/>
          <w:bCs/>
          <w:i/>
          <w:iCs/>
          <w:szCs w:val="28"/>
        </w:rPr>
      </w:pPr>
    </w:p>
    <w:p w:rsidR="001F3097" w:rsidRDefault="001F3097" w:rsidP="001F3097">
      <w:pPr>
        <w:tabs>
          <w:tab w:val="left" w:pos="4140"/>
        </w:tabs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Подписная цена на газету – 174 рубля, льготная цена – 144 рубля.</w:t>
      </w:r>
    </w:p>
    <w:p w:rsidR="001F3097" w:rsidRDefault="001F3097" w:rsidP="001F3097">
      <w:pPr>
        <w:tabs>
          <w:tab w:val="left" w:pos="4140"/>
        </w:tabs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2739"/>
        <w:gridCol w:w="2604"/>
      </w:tblGrid>
      <w:tr w:rsidR="001F3097" w:rsidTr="001F309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Материалы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Физические лица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Юридические лица</w:t>
            </w:r>
          </w:p>
        </w:tc>
      </w:tr>
      <w:tr w:rsidR="001F3097" w:rsidTr="001F3097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жителей и организаций района</w:t>
            </w:r>
          </w:p>
        </w:tc>
      </w:tr>
      <w:tr w:rsidR="001F3097" w:rsidTr="001F3097">
        <w:trPr>
          <w:trHeight w:val="1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Поздравление, благодарность, </w:t>
            </w:r>
          </w:p>
          <w:p w:rsidR="001F3097" w:rsidRDefault="001F309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объявление, соболезнование </w:t>
            </w:r>
          </w:p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(за 1 строчку)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</w:p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</w:p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 руб.</w:t>
            </w:r>
          </w:p>
        </w:tc>
      </w:tr>
      <w:tr w:rsidR="001F3097" w:rsidTr="001F3097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иногородних</w:t>
            </w:r>
          </w:p>
        </w:tc>
      </w:tr>
      <w:tr w:rsidR="001F3097" w:rsidTr="001F309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Поздравление, благодарность, объявление, соболезнование </w:t>
            </w:r>
          </w:p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(за 1 строчку)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</w:p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</w:p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120 руб.</w:t>
            </w:r>
          </w:p>
        </w:tc>
      </w:tr>
      <w:tr w:rsidR="001F3097" w:rsidTr="001F3097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Стоимость 1 см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 рекламы и информационных материалов:</w:t>
            </w:r>
          </w:p>
          <w:p w:rsidR="001F3097" w:rsidRDefault="001F3097">
            <w:pPr>
              <w:tabs>
                <w:tab w:val="left" w:pos="4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 1 странице – 30 рублей; на 2-4 страницах – 25 рубля.</w:t>
            </w:r>
          </w:p>
        </w:tc>
      </w:tr>
    </w:tbl>
    <w:p w:rsidR="001F3097" w:rsidRDefault="001F3097" w:rsidP="001F3097">
      <w:pPr>
        <w:pStyle w:val="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Дополнительные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2783"/>
        <w:gridCol w:w="2537"/>
      </w:tblGrid>
      <w:tr w:rsidR="001F3097" w:rsidTr="001F30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Выделение текста жирным шрифтом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30 руб</w:t>
            </w:r>
            <w:r>
              <w:rPr>
                <w:szCs w:val="28"/>
              </w:rPr>
              <w:t>.</w:t>
            </w:r>
          </w:p>
        </w:tc>
      </w:tr>
      <w:tr w:rsidR="001F3097" w:rsidTr="001F30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Размещение текста в отдельную рамку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30 руб.</w:t>
            </w:r>
          </w:p>
        </w:tc>
      </w:tr>
      <w:tr w:rsidR="001F3097" w:rsidTr="001F30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Размещение текста в рамку с фоном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40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50 руб.</w:t>
            </w:r>
          </w:p>
        </w:tc>
      </w:tr>
      <w:tr w:rsidR="001F3097" w:rsidTr="001F30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Размещение в тексте картинки, фотографии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40 руб.</w:t>
            </w:r>
          </w:p>
        </w:tc>
      </w:tr>
      <w:tr w:rsidR="001F3097" w:rsidTr="001F309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Размещение текста в ТВ-программе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7" w:rsidRDefault="001F3097">
            <w:pPr>
              <w:pStyle w:val="a3"/>
              <w:tabs>
                <w:tab w:val="left" w:pos="4140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40 руб.</w:t>
            </w:r>
          </w:p>
        </w:tc>
      </w:tr>
    </w:tbl>
    <w:p w:rsidR="001F3097" w:rsidRDefault="001F3097" w:rsidP="001F3097">
      <w:pPr>
        <w:pStyle w:val="a3"/>
        <w:tabs>
          <w:tab w:val="left" w:pos="4140"/>
        </w:tabs>
        <w:jc w:val="left"/>
        <w:rPr>
          <w:i/>
          <w:iCs/>
          <w:szCs w:val="28"/>
          <w:u w:val="single"/>
        </w:rPr>
      </w:pPr>
    </w:p>
    <w:p w:rsidR="001F3097" w:rsidRDefault="001F3097" w:rsidP="001F3097">
      <w:pPr>
        <w:pStyle w:val="a3"/>
        <w:tabs>
          <w:tab w:val="left" w:pos="4140"/>
        </w:tabs>
        <w:jc w:val="both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Скидки за 2-ой и последующие разы размещения:</w:t>
      </w:r>
    </w:p>
    <w:p w:rsidR="001F3097" w:rsidRDefault="001F3097" w:rsidP="001F3097">
      <w:pPr>
        <w:numPr>
          <w:ilvl w:val="0"/>
          <w:numId w:val="2"/>
        </w:numPr>
        <w:tabs>
          <w:tab w:val="left" w:pos="4140"/>
        </w:tabs>
        <w:rPr>
          <w:szCs w:val="28"/>
        </w:rPr>
      </w:pPr>
      <w:r>
        <w:rPr>
          <w:szCs w:val="28"/>
        </w:rPr>
        <w:t>для всех лиц – в размере 20%;</w:t>
      </w:r>
    </w:p>
    <w:p w:rsidR="001F3097" w:rsidRDefault="001F3097" w:rsidP="001F3097">
      <w:pPr>
        <w:numPr>
          <w:ilvl w:val="0"/>
          <w:numId w:val="2"/>
        </w:numPr>
        <w:tabs>
          <w:tab w:val="left" w:pos="4140"/>
        </w:tabs>
        <w:rPr>
          <w:szCs w:val="28"/>
        </w:rPr>
      </w:pPr>
      <w:r>
        <w:rPr>
          <w:szCs w:val="28"/>
        </w:rPr>
        <w:t>для подписчиков газеты "Степь" - в размере 30%.</w:t>
      </w:r>
    </w:p>
    <w:p w:rsidR="001F3097" w:rsidRDefault="001F3097" w:rsidP="001F3097">
      <w:pPr>
        <w:tabs>
          <w:tab w:val="left" w:pos="4140"/>
        </w:tabs>
        <w:rPr>
          <w:b/>
          <w:bCs/>
          <w:i/>
          <w:iCs/>
          <w:szCs w:val="28"/>
          <w:u w:val="single"/>
        </w:rPr>
      </w:pPr>
    </w:p>
    <w:p w:rsidR="001F3097" w:rsidRDefault="001F3097" w:rsidP="001F3097">
      <w:pPr>
        <w:tabs>
          <w:tab w:val="left" w:pos="4140"/>
        </w:tabs>
        <w:jc w:val="both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>Бесплатно публикуются объявления, поздравления и благодарности для:</w:t>
      </w:r>
    </w:p>
    <w:p w:rsidR="001F3097" w:rsidRDefault="001F3097" w:rsidP="001F3097">
      <w:pPr>
        <w:numPr>
          <w:ilvl w:val="0"/>
          <w:numId w:val="3"/>
        </w:numPr>
        <w:tabs>
          <w:tab w:val="left" w:pos="4140"/>
        </w:tabs>
        <w:rPr>
          <w:szCs w:val="28"/>
        </w:rPr>
      </w:pPr>
      <w:r>
        <w:rPr>
          <w:szCs w:val="28"/>
        </w:rPr>
        <w:t>районного общества инвалидов;</w:t>
      </w:r>
    </w:p>
    <w:p w:rsidR="001F3097" w:rsidRDefault="001F3097" w:rsidP="001F3097">
      <w:pPr>
        <w:numPr>
          <w:ilvl w:val="0"/>
          <w:numId w:val="3"/>
        </w:numPr>
        <w:tabs>
          <w:tab w:val="left" w:pos="4140"/>
        </w:tabs>
        <w:rPr>
          <w:szCs w:val="28"/>
        </w:rPr>
      </w:pPr>
      <w:r>
        <w:rPr>
          <w:szCs w:val="28"/>
        </w:rPr>
        <w:t>районного совета ветеранов войны и труда;</w:t>
      </w:r>
    </w:p>
    <w:p w:rsidR="009066F5" w:rsidRDefault="00617674" w:rsidP="00617674">
      <w:pPr>
        <w:tabs>
          <w:tab w:val="left" w:pos="4140"/>
        </w:tabs>
        <w:jc w:val="both"/>
      </w:pPr>
      <w:r>
        <w:rPr>
          <w:szCs w:val="28"/>
        </w:rPr>
        <w:t xml:space="preserve">     -   </w:t>
      </w:r>
      <w:r w:rsidR="001F3097" w:rsidRPr="00617674">
        <w:rPr>
          <w:szCs w:val="28"/>
        </w:rPr>
        <w:t>сотрудников и пенсионеров редакции.</w:t>
      </w:r>
    </w:p>
    <w:sectPr w:rsidR="009066F5" w:rsidSect="00617674"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7B" w:rsidRDefault="0065287B" w:rsidP="001F3097">
      <w:r>
        <w:separator/>
      </w:r>
    </w:p>
  </w:endnote>
  <w:endnote w:type="continuationSeparator" w:id="0">
    <w:p w:rsidR="0065287B" w:rsidRDefault="0065287B" w:rsidP="001F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7B" w:rsidRDefault="0065287B" w:rsidP="001F3097">
      <w:r>
        <w:separator/>
      </w:r>
    </w:p>
  </w:footnote>
  <w:footnote w:type="continuationSeparator" w:id="0">
    <w:p w:rsidR="0065287B" w:rsidRDefault="0065287B" w:rsidP="001F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7F0"/>
    <w:multiLevelType w:val="hybridMultilevel"/>
    <w:tmpl w:val="D8F4C1B6"/>
    <w:lvl w:ilvl="0" w:tplc="D9AE7DD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42E4B"/>
    <w:multiLevelType w:val="hybridMultilevel"/>
    <w:tmpl w:val="5CA822BA"/>
    <w:lvl w:ilvl="0" w:tplc="69847AC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2D7"/>
    <w:multiLevelType w:val="hybridMultilevel"/>
    <w:tmpl w:val="E8BA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7"/>
    <w:rsid w:val="000230D9"/>
    <w:rsid w:val="001F3097"/>
    <w:rsid w:val="00496FD9"/>
    <w:rsid w:val="00555370"/>
    <w:rsid w:val="00605103"/>
    <w:rsid w:val="0061569A"/>
    <w:rsid w:val="00617674"/>
    <w:rsid w:val="006213E2"/>
    <w:rsid w:val="0065287B"/>
    <w:rsid w:val="008C6CC5"/>
    <w:rsid w:val="009066F5"/>
    <w:rsid w:val="009F3B12"/>
    <w:rsid w:val="00A50FB8"/>
    <w:rsid w:val="00BC287B"/>
    <w:rsid w:val="00C32A32"/>
    <w:rsid w:val="00C85697"/>
    <w:rsid w:val="00C926C5"/>
    <w:rsid w:val="00CB5C9C"/>
    <w:rsid w:val="00D93F02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1F309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F309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09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309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F309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F3097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nhideWhenUsed/>
    <w:rsid w:val="001F3097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F3097"/>
    <w:rPr>
      <w:rFonts w:eastAsia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1F3097"/>
    <w:pPr>
      <w:ind w:firstLine="708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F3097"/>
    <w:rPr>
      <w:rFonts w:eastAsia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1F3097"/>
    <w:pPr>
      <w:tabs>
        <w:tab w:val="num" w:pos="570"/>
        <w:tab w:val="left" w:pos="3525"/>
      </w:tabs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semiHidden/>
    <w:rsid w:val="001F3097"/>
    <w:rPr>
      <w:rFonts w:eastAsia="Times New Roman"/>
      <w:sz w:val="28"/>
      <w:szCs w:val="28"/>
    </w:rPr>
  </w:style>
  <w:style w:type="paragraph" w:styleId="3">
    <w:name w:val="Body Text 3"/>
    <w:basedOn w:val="a"/>
    <w:link w:val="30"/>
    <w:semiHidden/>
    <w:unhideWhenUsed/>
    <w:rsid w:val="001F3097"/>
    <w:pPr>
      <w:tabs>
        <w:tab w:val="left" w:pos="4140"/>
      </w:tabs>
      <w:jc w:val="center"/>
    </w:pPr>
    <w:rPr>
      <w:szCs w:val="24"/>
    </w:rPr>
  </w:style>
  <w:style w:type="character" w:customStyle="1" w:styleId="30">
    <w:name w:val="Основной текст 3 Знак"/>
    <w:basedOn w:val="a0"/>
    <w:link w:val="3"/>
    <w:semiHidden/>
    <w:rsid w:val="001F3097"/>
    <w:rPr>
      <w:rFonts w:eastAsia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1F3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097"/>
    <w:rPr>
      <w:rFonts w:eastAsia="Times New Roman"/>
      <w:sz w:val="28"/>
    </w:rPr>
  </w:style>
  <w:style w:type="paragraph" w:styleId="a9">
    <w:name w:val="footer"/>
    <w:basedOn w:val="a"/>
    <w:link w:val="aa"/>
    <w:uiPriority w:val="99"/>
    <w:unhideWhenUsed/>
    <w:rsid w:val="001F3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097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F30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0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1F309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F309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09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309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F309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F3097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nhideWhenUsed/>
    <w:rsid w:val="001F3097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F3097"/>
    <w:rPr>
      <w:rFonts w:eastAsia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1F3097"/>
    <w:pPr>
      <w:ind w:firstLine="708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F3097"/>
    <w:rPr>
      <w:rFonts w:eastAsia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1F3097"/>
    <w:pPr>
      <w:tabs>
        <w:tab w:val="num" w:pos="570"/>
        <w:tab w:val="left" w:pos="3525"/>
      </w:tabs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semiHidden/>
    <w:rsid w:val="001F3097"/>
    <w:rPr>
      <w:rFonts w:eastAsia="Times New Roman"/>
      <w:sz w:val="28"/>
      <w:szCs w:val="28"/>
    </w:rPr>
  </w:style>
  <w:style w:type="paragraph" w:styleId="3">
    <w:name w:val="Body Text 3"/>
    <w:basedOn w:val="a"/>
    <w:link w:val="30"/>
    <w:semiHidden/>
    <w:unhideWhenUsed/>
    <w:rsid w:val="001F3097"/>
    <w:pPr>
      <w:tabs>
        <w:tab w:val="left" w:pos="4140"/>
      </w:tabs>
      <w:jc w:val="center"/>
    </w:pPr>
    <w:rPr>
      <w:szCs w:val="24"/>
    </w:rPr>
  </w:style>
  <w:style w:type="character" w:customStyle="1" w:styleId="30">
    <w:name w:val="Основной текст 3 Знак"/>
    <w:basedOn w:val="a0"/>
    <w:link w:val="3"/>
    <w:semiHidden/>
    <w:rsid w:val="001F3097"/>
    <w:rPr>
      <w:rFonts w:eastAsia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1F3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097"/>
    <w:rPr>
      <w:rFonts w:eastAsia="Times New Roman"/>
      <w:sz w:val="28"/>
    </w:rPr>
  </w:style>
  <w:style w:type="paragraph" w:styleId="a9">
    <w:name w:val="footer"/>
    <w:basedOn w:val="a"/>
    <w:link w:val="aa"/>
    <w:uiPriority w:val="99"/>
    <w:unhideWhenUsed/>
    <w:rsid w:val="001F3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097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F30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0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F481-6351-4142-AD53-546B5A23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5</cp:revision>
  <cp:lastPrinted>2013-03-01T05:37:00Z</cp:lastPrinted>
  <dcterms:created xsi:type="dcterms:W3CDTF">2013-01-17T06:53:00Z</dcterms:created>
  <dcterms:modified xsi:type="dcterms:W3CDTF">2013-03-19T06:13:00Z</dcterms:modified>
</cp:coreProperties>
</file>